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8B3D9" w14:textId="41A69899" w:rsidR="00640E7F" w:rsidRPr="00C115F7" w:rsidRDefault="00640E7F" w:rsidP="003D1559">
      <w:pPr>
        <w:spacing w:after="0" w:line="240" w:lineRule="auto"/>
        <w:ind w:left="-567" w:firstLine="540"/>
        <w:jc w:val="center"/>
        <w:rPr>
          <w:rFonts w:ascii="Times New Roman" w:hAnsi="Times New Roman" w:cs="Times New Roman"/>
          <w:b/>
          <w:bCs/>
          <w:sz w:val="26"/>
          <w:szCs w:val="26"/>
        </w:rPr>
      </w:pPr>
      <w:r w:rsidRPr="00C115F7">
        <w:rPr>
          <w:rFonts w:ascii="Times New Roman" w:hAnsi="Times New Roman" w:cs="Times New Roman"/>
          <w:b/>
          <w:bCs/>
          <w:sz w:val="26"/>
          <w:szCs w:val="26"/>
        </w:rPr>
        <w:t>ДОГОВОР</w:t>
      </w:r>
      <w:r w:rsidR="0070464F" w:rsidRPr="00C115F7">
        <w:rPr>
          <w:rFonts w:ascii="Times New Roman" w:hAnsi="Times New Roman" w:cs="Times New Roman"/>
          <w:b/>
          <w:bCs/>
          <w:sz w:val="26"/>
          <w:szCs w:val="26"/>
        </w:rPr>
        <w:t xml:space="preserve"> № ____</w:t>
      </w:r>
    </w:p>
    <w:p w14:paraId="4E9CF257" w14:textId="76EE43BF" w:rsidR="003179B3" w:rsidRPr="00C115F7" w:rsidRDefault="0049608C" w:rsidP="00DD5331">
      <w:pPr>
        <w:spacing w:after="0" w:line="240" w:lineRule="auto"/>
        <w:ind w:left="-567" w:firstLine="540"/>
        <w:jc w:val="center"/>
        <w:rPr>
          <w:rFonts w:ascii="Times New Roman" w:hAnsi="Times New Roman" w:cs="Times New Roman"/>
          <w:b/>
          <w:bCs/>
          <w:sz w:val="26"/>
          <w:szCs w:val="26"/>
        </w:rPr>
      </w:pPr>
      <w:r>
        <w:rPr>
          <w:rFonts w:ascii="Times New Roman" w:hAnsi="Times New Roman" w:cs="Times New Roman"/>
          <w:b/>
          <w:bCs/>
          <w:sz w:val="26"/>
          <w:szCs w:val="26"/>
        </w:rPr>
        <w:t>у</w:t>
      </w:r>
      <w:r w:rsidR="00DD5331" w:rsidRPr="00C115F7">
        <w:rPr>
          <w:rFonts w:ascii="Times New Roman" w:hAnsi="Times New Roman" w:cs="Times New Roman"/>
          <w:b/>
          <w:bCs/>
          <w:sz w:val="26"/>
          <w:szCs w:val="26"/>
        </w:rPr>
        <w:t xml:space="preserve">частия в </w:t>
      </w:r>
      <w:r>
        <w:rPr>
          <w:rFonts w:ascii="Times New Roman" w:hAnsi="Times New Roman" w:cs="Times New Roman"/>
          <w:b/>
          <w:bCs/>
          <w:sz w:val="26"/>
          <w:szCs w:val="26"/>
        </w:rPr>
        <w:t>«</w:t>
      </w:r>
      <w:r w:rsidR="00DC62D7" w:rsidRPr="00C115F7">
        <w:rPr>
          <w:rFonts w:ascii="Times New Roman" w:hAnsi="Times New Roman" w:cs="Times New Roman"/>
          <w:b/>
          <w:bCs/>
          <w:sz w:val="26"/>
          <w:szCs w:val="26"/>
        </w:rPr>
        <w:t>Первенств</w:t>
      </w:r>
      <w:r w:rsidR="00DD5331" w:rsidRPr="00C115F7">
        <w:rPr>
          <w:rFonts w:ascii="Times New Roman" w:hAnsi="Times New Roman" w:cs="Times New Roman"/>
          <w:b/>
          <w:bCs/>
          <w:sz w:val="26"/>
          <w:szCs w:val="26"/>
        </w:rPr>
        <w:t>е</w:t>
      </w:r>
      <w:r w:rsidR="00DC62D7" w:rsidRPr="00C115F7">
        <w:rPr>
          <w:rFonts w:ascii="Times New Roman" w:hAnsi="Times New Roman" w:cs="Times New Roman"/>
          <w:b/>
          <w:bCs/>
          <w:sz w:val="26"/>
          <w:szCs w:val="26"/>
        </w:rPr>
        <w:t xml:space="preserve"> Свердловской области </w:t>
      </w:r>
      <w:r w:rsidR="0049088A" w:rsidRPr="00C115F7">
        <w:rPr>
          <w:rFonts w:ascii="Times New Roman" w:hAnsi="Times New Roman" w:cs="Times New Roman"/>
          <w:b/>
          <w:bCs/>
          <w:sz w:val="26"/>
          <w:szCs w:val="26"/>
        </w:rPr>
        <w:t xml:space="preserve">по </w:t>
      </w:r>
      <w:r w:rsidR="005B6A51" w:rsidRPr="00C115F7">
        <w:rPr>
          <w:rFonts w:ascii="Times New Roman" w:hAnsi="Times New Roman" w:cs="Times New Roman"/>
          <w:b/>
          <w:bCs/>
          <w:sz w:val="26"/>
          <w:szCs w:val="26"/>
        </w:rPr>
        <w:t xml:space="preserve">хоккею </w:t>
      </w:r>
      <w:r w:rsidR="00BC50F1" w:rsidRPr="00C115F7">
        <w:rPr>
          <w:rFonts w:ascii="Times New Roman" w:hAnsi="Times New Roman" w:cs="Times New Roman"/>
          <w:b/>
          <w:bCs/>
          <w:sz w:val="26"/>
          <w:szCs w:val="26"/>
        </w:rPr>
        <w:t xml:space="preserve">среди </w:t>
      </w:r>
      <w:r w:rsidR="00DC62D7" w:rsidRPr="00C115F7">
        <w:rPr>
          <w:rFonts w:ascii="Times New Roman" w:hAnsi="Times New Roman" w:cs="Times New Roman"/>
          <w:b/>
          <w:bCs/>
          <w:sz w:val="26"/>
          <w:szCs w:val="26"/>
        </w:rPr>
        <w:t xml:space="preserve">команд ДЮСШ, СШ, СШОР юниоров до 18 лет, </w:t>
      </w:r>
      <w:r w:rsidR="00BC50F1" w:rsidRPr="00C115F7">
        <w:rPr>
          <w:rFonts w:ascii="Times New Roman" w:hAnsi="Times New Roman" w:cs="Times New Roman"/>
          <w:b/>
          <w:bCs/>
          <w:sz w:val="26"/>
          <w:szCs w:val="26"/>
        </w:rPr>
        <w:t>юношей до 1</w:t>
      </w:r>
      <w:r w:rsidR="00DC62D7" w:rsidRPr="00C115F7">
        <w:rPr>
          <w:rFonts w:ascii="Times New Roman" w:hAnsi="Times New Roman" w:cs="Times New Roman"/>
          <w:b/>
          <w:bCs/>
          <w:sz w:val="26"/>
          <w:szCs w:val="26"/>
        </w:rPr>
        <w:t>7</w:t>
      </w:r>
      <w:r w:rsidR="00BC50F1" w:rsidRPr="00C115F7">
        <w:rPr>
          <w:rFonts w:ascii="Times New Roman" w:hAnsi="Times New Roman" w:cs="Times New Roman"/>
          <w:b/>
          <w:bCs/>
          <w:sz w:val="26"/>
          <w:szCs w:val="26"/>
        </w:rPr>
        <w:t xml:space="preserve"> лет, до 16 лет, </w:t>
      </w:r>
      <w:r w:rsidR="00DC62D7" w:rsidRPr="00C115F7">
        <w:rPr>
          <w:rFonts w:ascii="Times New Roman" w:hAnsi="Times New Roman" w:cs="Times New Roman"/>
          <w:b/>
          <w:bCs/>
          <w:sz w:val="26"/>
          <w:szCs w:val="26"/>
        </w:rPr>
        <w:t xml:space="preserve">до 15 лет, мальчиков </w:t>
      </w:r>
      <w:r w:rsidR="00BC50F1" w:rsidRPr="00C115F7">
        <w:rPr>
          <w:rFonts w:ascii="Times New Roman" w:hAnsi="Times New Roman" w:cs="Times New Roman"/>
          <w:b/>
          <w:bCs/>
          <w:sz w:val="26"/>
          <w:szCs w:val="26"/>
        </w:rPr>
        <w:t>до 14 лет, до 1</w:t>
      </w:r>
      <w:r w:rsidR="00DC62D7" w:rsidRPr="00C115F7">
        <w:rPr>
          <w:rFonts w:ascii="Times New Roman" w:hAnsi="Times New Roman" w:cs="Times New Roman"/>
          <w:b/>
          <w:bCs/>
          <w:sz w:val="26"/>
          <w:szCs w:val="26"/>
        </w:rPr>
        <w:t>3</w:t>
      </w:r>
      <w:r w:rsidR="00BC50F1" w:rsidRPr="00C115F7">
        <w:rPr>
          <w:rFonts w:ascii="Times New Roman" w:hAnsi="Times New Roman" w:cs="Times New Roman"/>
          <w:b/>
          <w:bCs/>
          <w:sz w:val="26"/>
          <w:szCs w:val="26"/>
        </w:rPr>
        <w:t xml:space="preserve"> лет, до 1</w:t>
      </w:r>
      <w:r w:rsidR="00DC62D7" w:rsidRPr="00C115F7">
        <w:rPr>
          <w:rFonts w:ascii="Times New Roman" w:hAnsi="Times New Roman" w:cs="Times New Roman"/>
          <w:b/>
          <w:bCs/>
          <w:sz w:val="26"/>
          <w:szCs w:val="26"/>
        </w:rPr>
        <w:t>2</w:t>
      </w:r>
      <w:r w:rsidR="00BC50F1" w:rsidRPr="00C115F7">
        <w:rPr>
          <w:rFonts w:ascii="Times New Roman" w:hAnsi="Times New Roman" w:cs="Times New Roman"/>
          <w:b/>
          <w:bCs/>
          <w:sz w:val="26"/>
          <w:szCs w:val="26"/>
        </w:rPr>
        <w:t xml:space="preserve"> лет</w:t>
      </w:r>
      <w:r w:rsidR="00C55216" w:rsidRPr="00C115F7">
        <w:rPr>
          <w:rFonts w:ascii="Times New Roman" w:hAnsi="Times New Roman" w:cs="Times New Roman"/>
          <w:b/>
          <w:bCs/>
          <w:sz w:val="26"/>
          <w:szCs w:val="26"/>
        </w:rPr>
        <w:t>,</w:t>
      </w:r>
      <w:r w:rsidR="00152582" w:rsidRPr="00C115F7">
        <w:rPr>
          <w:rFonts w:ascii="Times New Roman" w:hAnsi="Times New Roman" w:cs="Times New Roman"/>
          <w:b/>
          <w:bCs/>
          <w:sz w:val="26"/>
          <w:szCs w:val="26"/>
        </w:rPr>
        <w:t xml:space="preserve"> </w:t>
      </w:r>
      <w:r w:rsidR="005B6A51" w:rsidRPr="00C115F7">
        <w:rPr>
          <w:rFonts w:ascii="Times New Roman" w:hAnsi="Times New Roman" w:cs="Times New Roman"/>
          <w:b/>
          <w:bCs/>
          <w:sz w:val="26"/>
          <w:szCs w:val="26"/>
        </w:rPr>
        <w:t>сезон 202</w:t>
      </w:r>
      <w:r w:rsidR="00A64746" w:rsidRPr="00C115F7">
        <w:rPr>
          <w:rFonts w:ascii="Times New Roman" w:hAnsi="Times New Roman" w:cs="Times New Roman"/>
          <w:b/>
          <w:bCs/>
          <w:sz w:val="26"/>
          <w:szCs w:val="26"/>
        </w:rPr>
        <w:t>4</w:t>
      </w:r>
      <w:r w:rsidR="005B6A51" w:rsidRPr="00C115F7">
        <w:rPr>
          <w:rFonts w:ascii="Times New Roman" w:hAnsi="Times New Roman" w:cs="Times New Roman"/>
          <w:b/>
          <w:bCs/>
          <w:sz w:val="26"/>
          <w:szCs w:val="26"/>
        </w:rPr>
        <w:t>/</w:t>
      </w:r>
      <w:r w:rsidR="00EA668E" w:rsidRPr="00C115F7">
        <w:rPr>
          <w:rFonts w:ascii="Times New Roman" w:hAnsi="Times New Roman" w:cs="Times New Roman"/>
          <w:b/>
          <w:bCs/>
          <w:sz w:val="26"/>
          <w:szCs w:val="26"/>
        </w:rPr>
        <w:t>202</w:t>
      </w:r>
      <w:r w:rsidR="00A64746" w:rsidRPr="00C115F7">
        <w:rPr>
          <w:rFonts w:ascii="Times New Roman" w:hAnsi="Times New Roman" w:cs="Times New Roman"/>
          <w:b/>
          <w:bCs/>
          <w:sz w:val="26"/>
          <w:szCs w:val="26"/>
        </w:rPr>
        <w:t>5</w:t>
      </w:r>
      <w:r w:rsidR="00EA668E" w:rsidRPr="00C115F7">
        <w:rPr>
          <w:rFonts w:ascii="Times New Roman" w:hAnsi="Times New Roman" w:cs="Times New Roman"/>
          <w:b/>
          <w:bCs/>
          <w:sz w:val="26"/>
          <w:szCs w:val="26"/>
        </w:rPr>
        <w:t xml:space="preserve"> год</w:t>
      </w:r>
      <w:r w:rsidR="005B6A51" w:rsidRPr="00C115F7">
        <w:rPr>
          <w:rFonts w:ascii="Times New Roman" w:hAnsi="Times New Roman" w:cs="Times New Roman"/>
          <w:b/>
          <w:bCs/>
          <w:sz w:val="26"/>
          <w:szCs w:val="26"/>
        </w:rPr>
        <w:t>ов</w:t>
      </w:r>
      <w:r w:rsidR="00C55216" w:rsidRPr="00C115F7">
        <w:rPr>
          <w:rFonts w:ascii="Times New Roman" w:hAnsi="Times New Roman" w:cs="Times New Roman"/>
          <w:b/>
          <w:bCs/>
          <w:sz w:val="26"/>
          <w:szCs w:val="26"/>
        </w:rPr>
        <w:t>»</w:t>
      </w:r>
    </w:p>
    <w:p w14:paraId="148D6F4A" w14:textId="77777777" w:rsidR="00714830" w:rsidRPr="00C115F7" w:rsidRDefault="00714830" w:rsidP="00BC50F1">
      <w:pPr>
        <w:spacing w:after="0" w:line="240" w:lineRule="auto"/>
        <w:jc w:val="center"/>
        <w:rPr>
          <w:rFonts w:ascii="Times New Roman" w:hAnsi="Times New Roman" w:cs="Times New Roman"/>
          <w:b/>
          <w:bCs/>
          <w:sz w:val="26"/>
          <w:szCs w:val="26"/>
        </w:rPr>
      </w:pPr>
    </w:p>
    <w:p w14:paraId="7D79A156" w14:textId="367F888D" w:rsidR="0070464F" w:rsidRPr="00C115F7" w:rsidRDefault="0070464F" w:rsidP="0070464F">
      <w:pPr>
        <w:spacing w:after="0" w:line="240" w:lineRule="auto"/>
        <w:ind w:left="-567" w:firstLine="540"/>
        <w:jc w:val="both"/>
        <w:rPr>
          <w:rFonts w:ascii="Times New Roman" w:hAnsi="Times New Roman" w:cs="Times New Roman"/>
          <w:sz w:val="26"/>
          <w:szCs w:val="26"/>
        </w:rPr>
      </w:pPr>
      <w:r w:rsidRPr="00C115F7">
        <w:rPr>
          <w:rFonts w:ascii="Times New Roman" w:hAnsi="Times New Roman" w:cs="Times New Roman"/>
          <w:sz w:val="26"/>
          <w:szCs w:val="26"/>
        </w:rPr>
        <w:t xml:space="preserve">г. Екатеринбург </w:t>
      </w:r>
      <w:r w:rsidRPr="00C115F7">
        <w:rPr>
          <w:rFonts w:ascii="Times New Roman" w:hAnsi="Times New Roman" w:cs="Times New Roman"/>
          <w:sz w:val="26"/>
          <w:szCs w:val="26"/>
        </w:rPr>
        <w:tab/>
      </w:r>
      <w:r w:rsidRPr="00C115F7">
        <w:rPr>
          <w:rFonts w:ascii="Times New Roman" w:hAnsi="Times New Roman" w:cs="Times New Roman"/>
          <w:sz w:val="26"/>
          <w:szCs w:val="26"/>
        </w:rPr>
        <w:tab/>
      </w:r>
      <w:r w:rsidRPr="00C115F7">
        <w:rPr>
          <w:rFonts w:ascii="Times New Roman" w:hAnsi="Times New Roman" w:cs="Times New Roman"/>
          <w:sz w:val="26"/>
          <w:szCs w:val="26"/>
        </w:rPr>
        <w:tab/>
      </w:r>
      <w:r w:rsidRPr="00C115F7">
        <w:rPr>
          <w:rFonts w:ascii="Times New Roman" w:hAnsi="Times New Roman" w:cs="Times New Roman"/>
          <w:sz w:val="26"/>
          <w:szCs w:val="26"/>
        </w:rPr>
        <w:tab/>
      </w:r>
      <w:r w:rsidR="005D0F87" w:rsidRPr="00C115F7">
        <w:rPr>
          <w:rFonts w:ascii="Times New Roman" w:hAnsi="Times New Roman" w:cs="Times New Roman"/>
          <w:sz w:val="26"/>
          <w:szCs w:val="26"/>
        </w:rPr>
        <w:t xml:space="preserve">   </w:t>
      </w:r>
      <w:r w:rsidR="0049088A" w:rsidRPr="00C115F7">
        <w:rPr>
          <w:rFonts w:ascii="Times New Roman" w:hAnsi="Times New Roman" w:cs="Times New Roman"/>
          <w:sz w:val="26"/>
          <w:szCs w:val="26"/>
        </w:rPr>
        <w:t xml:space="preserve">           </w:t>
      </w:r>
      <w:r w:rsidR="002C7125">
        <w:rPr>
          <w:rFonts w:ascii="Times New Roman" w:hAnsi="Times New Roman" w:cs="Times New Roman"/>
          <w:sz w:val="26"/>
          <w:szCs w:val="26"/>
        </w:rPr>
        <w:t xml:space="preserve">                                 </w:t>
      </w:r>
      <w:r w:rsidR="00E606FD">
        <w:rPr>
          <w:rFonts w:ascii="Times New Roman" w:hAnsi="Times New Roman" w:cs="Times New Roman"/>
          <w:sz w:val="26"/>
          <w:szCs w:val="26"/>
        </w:rPr>
        <w:t xml:space="preserve">  </w:t>
      </w:r>
      <w:r w:rsidR="002C7125">
        <w:rPr>
          <w:rFonts w:ascii="Times New Roman" w:hAnsi="Times New Roman" w:cs="Times New Roman"/>
          <w:sz w:val="26"/>
          <w:szCs w:val="26"/>
        </w:rPr>
        <w:t xml:space="preserve">  </w:t>
      </w:r>
      <w:r w:rsidR="00A75B37">
        <w:rPr>
          <w:rFonts w:ascii="Times New Roman" w:hAnsi="Times New Roman" w:cs="Times New Roman"/>
          <w:sz w:val="26"/>
          <w:szCs w:val="26"/>
        </w:rPr>
        <w:t xml:space="preserve">«2» сентября </w:t>
      </w:r>
      <w:r w:rsidRPr="00C115F7">
        <w:rPr>
          <w:rFonts w:ascii="Times New Roman" w:hAnsi="Times New Roman" w:cs="Times New Roman"/>
          <w:sz w:val="26"/>
          <w:szCs w:val="26"/>
        </w:rPr>
        <w:t>20</w:t>
      </w:r>
      <w:r w:rsidR="0049088A" w:rsidRPr="00C115F7">
        <w:rPr>
          <w:rFonts w:ascii="Times New Roman" w:hAnsi="Times New Roman" w:cs="Times New Roman"/>
          <w:sz w:val="26"/>
          <w:szCs w:val="26"/>
        </w:rPr>
        <w:t>2</w:t>
      </w:r>
      <w:r w:rsidR="00A64746" w:rsidRPr="00C115F7">
        <w:rPr>
          <w:rFonts w:ascii="Times New Roman" w:hAnsi="Times New Roman" w:cs="Times New Roman"/>
          <w:sz w:val="26"/>
          <w:szCs w:val="26"/>
        </w:rPr>
        <w:t>4</w:t>
      </w:r>
      <w:r w:rsidRPr="00C115F7">
        <w:rPr>
          <w:rFonts w:ascii="Times New Roman" w:hAnsi="Times New Roman" w:cs="Times New Roman"/>
          <w:sz w:val="26"/>
          <w:szCs w:val="26"/>
        </w:rPr>
        <w:t xml:space="preserve"> г</w:t>
      </w:r>
      <w:r w:rsidR="00B73059">
        <w:rPr>
          <w:rFonts w:ascii="Times New Roman" w:hAnsi="Times New Roman" w:cs="Times New Roman"/>
          <w:sz w:val="26"/>
          <w:szCs w:val="26"/>
        </w:rPr>
        <w:t>.</w:t>
      </w:r>
    </w:p>
    <w:p w14:paraId="09BDFD47" w14:textId="77777777" w:rsidR="000436EB" w:rsidRPr="00C115F7" w:rsidRDefault="000436EB" w:rsidP="002C7125">
      <w:pPr>
        <w:spacing w:after="0" w:line="240" w:lineRule="auto"/>
        <w:jc w:val="both"/>
        <w:rPr>
          <w:rFonts w:ascii="Times New Roman" w:hAnsi="Times New Roman" w:cs="Times New Roman"/>
          <w:sz w:val="26"/>
          <w:szCs w:val="26"/>
        </w:rPr>
      </w:pPr>
      <w:bookmarkStart w:id="0" w:name="_GoBack"/>
      <w:bookmarkEnd w:id="0"/>
    </w:p>
    <w:p w14:paraId="2B35FFA6" w14:textId="107D5286" w:rsidR="00640E7F" w:rsidRDefault="0040050B" w:rsidP="00611294">
      <w:pPr>
        <w:spacing w:after="0" w:line="240" w:lineRule="auto"/>
        <w:ind w:firstLine="709"/>
        <w:jc w:val="both"/>
        <w:rPr>
          <w:rFonts w:ascii="Times New Roman" w:hAnsi="Times New Roman" w:cs="Times New Roman"/>
          <w:sz w:val="26"/>
          <w:szCs w:val="26"/>
        </w:rPr>
      </w:pPr>
      <w:proofErr w:type="gramStart"/>
      <w:r w:rsidRPr="00C115F7">
        <w:rPr>
          <w:rFonts w:ascii="Times New Roman" w:hAnsi="Times New Roman" w:cs="Times New Roman"/>
          <w:b/>
          <w:bCs/>
          <w:sz w:val="26"/>
          <w:szCs w:val="26"/>
        </w:rPr>
        <w:t>Региональная общественная организация «Федерация хоккея Свердловской области»</w:t>
      </w:r>
      <w:r w:rsidRPr="00C115F7">
        <w:rPr>
          <w:rFonts w:ascii="Times New Roman" w:hAnsi="Times New Roman" w:cs="Times New Roman"/>
          <w:sz w:val="26"/>
          <w:szCs w:val="26"/>
        </w:rPr>
        <w:t xml:space="preserve">, именуемая в дальнейшем «Федерация», в лице Президента </w:t>
      </w:r>
      <w:proofErr w:type="spellStart"/>
      <w:r w:rsidRPr="00C115F7">
        <w:rPr>
          <w:rFonts w:ascii="Times New Roman" w:hAnsi="Times New Roman" w:cs="Times New Roman"/>
          <w:sz w:val="26"/>
          <w:szCs w:val="26"/>
        </w:rPr>
        <w:t>Деменьшина</w:t>
      </w:r>
      <w:proofErr w:type="spellEnd"/>
      <w:r w:rsidRPr="00C115F7">
        <w:rPr>
          <w:rFonts w:ascii="Times New Roman" w:hAnsi="Times New Roman" w:cs="Times New Roman"/>
          <w:sz w:val="26"/>
          <w:szCs w:val="26"/>
        </w:rPr>
        <w:t xml:space="preserve"> В.П., действующего на основании Устава, с одной стороны, </w:t>
      </w:r>
      <w:r w:rsidR="00011FD2" w:rsidRPr="00C115F7">
        <w:rPr>
          <w:rFonts w:ascii="Times New Roman" w:hAnsi="Times New Roman" w:cs="Times New Roman"/>
          <w:sz w:val="26"/>
          <w:szCs w:val="26"/>
        </w:rPr>
        <w:t>являющая</w:t>
      </w:r>
      <w:r w:rsidRPr="00C115F7">
        <w:rPr>
          <w:rFonts w:ascii="Times New Roman" w:hAnsi="Times New Roman" w:cs="Times New Roman"/>
          <w:sz w:val="26"/>
          <w:szCs w:val="26"/>
        </w:rPr>
        <w:t xml:space="preserve">ся организатором спортивного </w:t>
      </w:r>
      <w:r w:rsidR="00F50FCE" w:rsidRPr="00C115F7">
        <w:rPr>
          <w:rFonts w:ascii="Times New Roman" w:hAnsi="Times New Roman" w:cs="Times New Roman"/>
          <w:sz w:val="26"/>
          <w:szCs w:val="26"/>
        </w:rPr>
        <w:t>соревновани</w:t>
      </w:r>
      <w:r w:rsidRPr="00C115F7">
        <w:rPr>
          <w:rFonts w:ascii="Times New Roman" w:hAnsi="Times New Roman" w:cs="Times New Roman"/>
          <w:sz w:val="26"/>
          <w:szCs w:val="26"/>
        </w:rPr>
        <w:t>я «</w:t>
      </w:r>
      <w:r w:rsidRPr="00C115F7">
        <w:rPr>
          <w:rFonts w:ascii="Times New Roman" w:hAnsi="Times New Roman" w:cs="Times New Roman"/>
          <w:b/>
          <w:bCs/>
          <w:sz w:val="26"/>
          <w:szCs w:val="26"/>
        </w:rPr>
        <w:t>«Первенство Свердловской области по хоккею среди команд ДЮСШ, СШ, СШОР юниоров до 18 лет, юношей до 17 лет, до 16 лет, до 15 лет, мальчиков до 14 лет, до 13 лет, до</w:t>
      </w:r>
      <w:proofErr w:type="gramEnd"/>
      <w:r w:rsidRPr="00C115F7">
        <w:rPr>
          <w:rFonts w:ascii="Times New Roman" w:hAnsi="Times New Roman" w:cs="Times New Roman"/>
          <w:b/>
          <w:bCs/>
          <w:sz w:val="26"/>
          <w:szCs w:val="26"/>
        </w:rPr>
        <w:t xml:space="preserve"> </w:t>
      </w:r>
      <w:proofErr w:type="gramStart"/>
      <w:r w:rsidRPr="00C115F7">
        <w:rPr>
          <w:rFonts w:ascii="Times New Roman" w:hAnsi="Times New Roman" w:cs="Times New Roman"/>
          <w:b/>
          <w:bCs/>
          <w:sz w:val="26"/>
          <w:szCs w:val="26"/>
        </w:rPr>
        <w:t>12 лет, сезон 202</w:t>
      </w:r>
      <w:r w:rsidR="005E1E08" w:rsidRPr="00C115F7">
        <w:rPr>
          <w:rFonts w:ascii="Times New Roman" w:hAnsi="Times New Roman" w:cs="Times New Roman"/>
          <w:b/>
          <w:bCs/>
          <w:sz w:val="26"/>
          <w:szCs w:val="26"/>
        </w:rPr>
        <w:t>4</w:t>
      </w:r>
      <w:r w:rsidRPr="00C115F7">
        <w:rPr>
          <w:rFonts w:ascii="Times New Roman" w:hAnsi="Times New Roman" w:cs="Times New Roman"/>
          <w:b/>
          <w:bCs/>
          <w:sz w:val="26"/>
          <w:szCs w:val="26"/>
        </w:rPr>
        <w:t>/202</w:t>
      </w:r>
      <w:r w:rsidR="005E1E08" w:rsidRPr="00C115F7">
        <w:rPr>
          <w:rFonts w:ascii="Times New Roman" w:hAnsi="Times New Roman" w:cs="Times New Roman"/>
          <w:b/>
          <w:bCs/>
          <w:sz w:val="26"/>
          <w:szCs w:val="26"/>
        </w:rPr>
        <w:t>5</w:t>
      </w:r>
      <w:r w:rsidRPr="00C115F7">
        <w:rPr>
          <w:rFonts w:ascii="Times New Roman" w:hAnsi="Times New Roman" w:cs="Times New Roman"/>
          <w:b/>
          <w:bCs/>
          <w:sz w:val="26"/>
          <w:szCs w:val="26"/>
        </w:rPr>
        <w:t xml:space="preserve"> годов» </w:t>
      </w:r>
      <w:r w:rsidRPr="00C115F7">
        <w:rPr>
          <w:rFonts w:ascii="Times New Roman" w:hAnsi="Times New Roman" w:cs="Times New Roman"/>
          <w:sz w:val="26"/>
          <w:szCs w:val="26"/>
        </w:rPr>
        <w:t xml:space="preserve">(далее – Соревнование), и </w:t>
      </w:r>
      <w:r w:rsidR="00057D27" w:rsidRPr="00C115F7">
        <w:rPr>
          <w:rFonts w:ascii="Times New Roman" w:eastAsia="Calibri" w:hAnsi="Times New Roman" w:cs="Times New Roman"/>
          <w:b/>
          <w:sz w:val="26"/>
          <w:szCs w:val="26"/>
        </w:rPr>
        <w:t>__________________________________________________</w:t>
      </w:r>
      <w:r w:rsidRPr="00C115F7">
        <w:rPr>
          <w:rFonts w:ascii="Times New Roman" w:hAnsi="Times New Roman" w:cs="Times New Roman"/>
          <w:sz w:val="26"/>
          <w:szCs w:val="26"/>
        </w:rPr>
        <w:t>, именуемое в дальнейшем «Школа»</w:t>
      </w:r>
      <w:r w:rsidR="003960DF" w:rsidRPr="00C115F7">
        <w:rPr>
          <w:rFonts w:ascii="Times New Roman" w:hAnsi="Times New Roman" w:cs="Times New Roman"/>
          <w:sz w:val="26"/>
          <w:szCs w:val="26"/>
        </w:rPr>
        <w:t>,</w:t>
      </w:r>
      <w:r w:rsidRPr="00C115F7">
        <w:rPr>
          <w:rFonts w:ascii="Times New Roman" w:hAnsi="Times New Roman" w:cs="Times New Roman"/>
          <w:sz w:val="26"/>
          <w:szCs w:val="26"/>
        </w:rPr>
        <w:t xml:space="preserve"> в лице </w:t>
      </w:r>
      <w:r w:rsidR="00057D27" w:rsidRPr="00C115F7">
        <w:rPr>
          <w:rFonts w:ascii="Times New Roman" w:hAnsi="Times New Roman" w:cs="Times New Roman"/>
          <w:sz w:val="26"/>
          <w:szCs w:val="26"/>
        </w:rPr>
        <w:t>директора___________________________________, действующего</w:t>
      </w:r>
      <w:r w:rsidRPr="00C115F7">
        <w:rPr>
          <w:rFonts w:ascii="Times New Roman" w:hAnsi="Times New Roman" w:cs="Times New Roman"/>
          <w:sz w:val="26"/>
          <w:szCs w:val="26"/>
        </w:rPr>
        <w:t xml:space="preserve"> на основании Устава, </w:t>
      </w:r>
      <w:r w:rsidR="00695DB0">
        <w:rPr>
          <w:rFonts w:ascii="Times New Roman" w:hAnsi="Times New Roman" w:cs="Times New Roman"/>
          <w:sz w:val="26"/>
          <w:szCs w:val="26"/>
        </w:rPr>
        <w:t>являющая</w:t>
      </w:r>
      <w:r w:rsidR="003960DF" w:rsidRPr="00C115F7">
        <w:rPr>
          <w:rFonts w:ascii="Times New Roman" w:hAnsi="Times New Roman" w:cs="Times New Roman"/>
          <w:sz w:val="26"/>
          <w:szCs w:val="26"/>
        </w:rPr>
        <w:t xml:space="preserve">ся </w:t>
      </w:r>
      <w:r w:rsidR="00DD5331" w:rsidRPr="00C115F7">
        <w:rPr>
          <w:rFonts w:ascii="Times New Roman" w:hAnsi="Times New Roman" w:cs="Times New Roman"/>
          <w:sz w:val="26"/>
          <w:szCs w:val="26"/>
        </w:rPr>
        <w:t>участником</w:t>
      </w:r>
      <w:r w:rsidR="00F50FCE" w:rsidRPr="00C115F7">
        <w:rPr>
          <w:rFonts w:ascii="Times New Roman" w:hAnsi="Times New Roman" w:cs="Times New Roman"/>
          <w:sz w:val="26"/>
          <w:szCs w:val="26"/>
        </w:rPr>
        <w:t xml:space="preserve">  спортивного соревнования</w:t>
      </w:r>
      <w:r w:rsidR="003960DF" w:rsidRPr="00C115F7">
        <w:rPr>
          <w:rFonts w:ascii="Times New Roman" w:hAnsi="Times New Roman" w:cs="Times New Roman"/>
          <w:sz w:val="26"/>
          <w:szCs w:val="26"/>
        </w:rPr>
        <w:t xml:space="preserve">, </w:t>
      </w:r>
      <w:r w:rsidRPr="00C115F7">
        <w:rPr>
          <w:rFonts w:ascii="Times New Roman" w:hAnsi="Times New Roman" w:cs="Times New Roman"/>
          <w:sz w:val="26"/>
          <w:szCs w:val="26"/>
        </w:rPr>
        <w:t xml:space="preserve">с другой  стороны, </w:t>
      </w:r>
      <w:r w:rsidR="00353368" w:rsidRPr="00C115F7">
        <w:rPr>
          <w:rFonts w:ascii="Times New Roman" w:hAnsi="Times New Roman" w:cs="Times New Roman"/>
          <w:sz w:val="26"/>
          <w:szCs w:val="26"/>
        </w:rPr>
        <w:t>за</w:t>
      </w:r>
      <w:r w:rsidR="00A232A1" w:rsidRPr="00C115F7">
        <w:rPr>
          <w:rFonts w:ascii="Times New Roman" w:hAnsi="Times New Roman" w:cs="Times New Roman"/>
          <w:sz w:val="26"/>
          <w:szCs w:val="26"/>
        </w:rPr>
        <w:t>ключили настоящ</w:t>
      </w:r>
      <w:r w:rsidR="004341E0" w:rsidRPr="00C115F7">
        <w:rPr>
          <w:rFonts w:ascii="Times New Roman" w:hAnsi="Times New Roman" w:cs="Times New Roman"/>
          <w:sz w:val="26"/>
          <w:szCs w:val="26"/>
        </w:rPr>
        <w:t>ий Договор</w:t>
      </w:r>
      <w:r w:rsidR="00A232A1" w:rsidRPr="00C115F7">
        <w:rPr>
          <w:rFonts w:ascii="Times New Roman" w:hAnsi="Times New Roman" w:cs="Times New Roman"/>
          <w:sz w:val="26"/>
          <w:szCs w:val="26"/>
        </w:rPr>
        <w:t xml:space="preserve"> (далее – «Договор») о нижеследующем:</w:t>
      </w:r>
      <w:proofErr w:type="gramEnd"/>
    </w:p>
    <w:p w14:paraId="13657F78" w14:textId="77777777" w:rsidR="0049608C" w:rsidRPr="00C115F7" w:rsidRDefault="0049608C" w:rsidP="00611294">
      <w:pPr>
        <w:spacing w:after="0" w:line="240" w:lineRule="auto"/>
        <w:ind w:firstLine="709"/>
        <w:jc w:val="both"/>
        <w:rPr>
          <w:rFonts w:ascii="Times New Roman" w:hAnsi="Times New Roman" w:cs="Times New Roman"/>
          <w:b/>
          <w:bCs/>
          <w:sz w:val="26"/>
          <w:szCs w:val="26"/>
        </w:rPr>
      </w:pPr>
    </w:p>
    <w:p w14:paraId="59AE59C5" w14:textId="1E0726BA"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1. Федерация обязуется </w:t>
      </w:r>
      <w:r w:rsidR="0049608C">
        <w:rPr>
          <w:rFonts w:ascii="Times New Roman" w:hAnsi="Times New Roman" w:cs="Times New Roman"/>
          <w:sz w:val="26"/>
          <w:szCs w:val="26"/>
        </w:rPr>
        <w:t xml:space="preserve">выполнить следующие мероприятия, </w:t>
      </w:r>
      <w:r w:rsidR="0049608C" w:rsidRPr="00C115F7">
        <w:rPr>
          <w:rFonts w:ascii="Times New Roman" w:hAnsi="Times New Roman" w:cs="Times New Roman"/>
          <w:sz w:val="26"/>
          <w:szCs w:val="26"/>
        </w:rPr>
        <w:t>перечисленны</w:t>
      </w:r>
      <w:r w:rsidR="0049608C">
        <w:rPr>
          <w:rFonts w:ascii="Times New Roman" w:hAnsi="Times New Roman" w:cs="Times New Roman"/>
          <w:sz w:val="26"/>
          <w:szCs w:val="26"/>
        </w:rPr>
        <w:t>е</w:t>
      </w:r>
      <w:r w:rsidR="0049608C" w:rsidRPr="00C115F7">
        <w:rPr>
          <w:rFonts w:ascii="Times New Roman" w:hAnsi="Times New Roman" w:cs="Times New Roman"/>
          <w:sz w:val="26"/>
          <w:szCs w:val="26"/>
        </w:rPr>
        <w:t xml:space="preserve"> в п. </w:t>
      </w:r>
      <w:r w:rsidR="0049608C">
        <w:rPr>
          <w:rFonts w:ascii="Times New Roman" w:hAnsi="Times New Roman" w:cs="Times New Roman"/>
          <w:sz w:val="26"/>
          <w:szCs w:val="26"/>
        </w:rPr>
        <w:t>1</w:t>
      </w:r>
      <w:r w:rsidR="0049608C" w:rsidRPr="00C115F7">
        <w:rPr>
          <w:rFonts w:ascii="Times New Roman" w:hAnsi="Times New Roman" w:cs="Times New Roman"/>
          <w:sz w:val="26"/>
          <w:szCs w:val="26"/>
        </w:rPr>
        <w:t xml:space="preserve"> настоящего Договора</w:t>
      </w:r>
      <w:r w:rsidR="0049608C" w:rsidRPr="00C115F7">
        <w:rPr>
          <w:rFonts w:ascii="Times New Roman" w:hAnsi="Times New Roman" w:cs="Times New Roman"/>
          <w:sz w:val="26"/>
          <w:szCs w:val="26"/>
        </w:rPr>
        <w:t xml:space="preserve"> </w:t>
      </w:r>
      <w:r w:rsidRPr="00C115F7">
        <w:rPr>
          <w:rFonts w:ascii="Times New Roman" w:hAnsi="Times New Roman" w:cs="Times New Roman"/>
          <w:sz w:val="26"/>
          <w:szCs w:val="26"/>
        </w:rPr>
        <w:t>для подготовки и проведения Соревнования:</w:t>
      </w:r>
    </w:p>
    <w:p w14:paraId="10B6C6EA" w14:textId="045E184C"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1.1.</w:t>
      </w:r>
      <w:r w:rsidR="005E1E08" w:rsidRPr="00C115F7">
        <w:rPr>
          <w:rFonts w:ascii="Times New Roman" w:hAnsi="Times New Roman" w:cs="Times New Roman"/>
          <w:sz w:val="26"/>
          <w:szCs w:val="26"/>
        </w:rPr>
        <w:t xml:space="preserve"> О</w:t>
      </w:r>
      <w:r w:rsidRPr="00C115F7">
        <w:rPr>
          <w:rFonts w:ascii="Times New Roman" w:hAnsi="Times New Roman" w:cs="Times New Roman"/>
          <w:sz w:val="26"/>
          <w:szCs w:val="26"/>
        </w:rPr>
        <w:t>существлять общее руководство проведением Соревнования;</w:t>
      </w:r>
    </w:p>
    <w:p w14:paraId="4EF9CB82" w14:textId="56276540"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1.2. Уведомлять соответствующий территориальный орган МВД России о месте, дате и сроке проведения соревнований в срок, не позднее 30 дней до даты начала проведения таких Соревнований;</w:t>
      </w:r>
    </w:p>
    <w:p w14:paraId="37EF82C0" w14:textId="77777777"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1.3. Осуществлять взаимодействие с собственниками спортивных сооружений. </w:t>
      </w:r>
    </w:p>
    <w:p w14:paraId="270963B7" w14:textId="693B28D8"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1.4. Консультировать участников Соревнований по вопросам подготовки к проведению Соревнования;</w:t>
      </w:r>
    </w:p>
    <w:p w14:paraId="2E433BBF" w14:textId="5859DFA2" w:rsidR="00DD5331"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1.5. Оказывать помощь во взаимодействии участников Соревнования с организаторами Соревнований, собственником (пользователем) объекта спорта, с представителями Принимающей стороны (Школы).</w:t>
      </w:r>
    </w:p>
    <w:p w14:paraId="7B10B026" w14:textId="77777777" w:rsidR="00DD5331" w:rsidRPr="00C115F7" w:rsidRDefault="00DD5331" w:rsidP="00C55216">
      <w:pPr>
        <w:spacing w:after="0" w:line="240" w:lineRule="auto"/>
        <w:ind w:firstLine="709"/>
        <w:jc w:val="both"/>
        <w:rPr>
          <w:rFonts w:ascii="Times New Roman" w:hAnsi="Times New Roman" w:cs="Times New Roman"/>
          <w:sz w:val="26"/>
          <w:szCs w:val="26"/>
        </w:rPr>
      </w:pPr>
    </w:p>
    <w:p w14:paraId="295EBBC2" w14:textId="2F9D2E64" w:rsidR="00C55216" w:rsidRPr="00C115F7" w:rsidRDefault="00DD5331" w:rsidP="00DD5331">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 </w:t>
      </w:r>
      <w:r w:rsidR="00714830" w:rsidRPr="00C115F7">
        <w:rPr>
          <w:rFonts w:ascii="Times New Roman" w:hAnsi="Times New Roman" w:cs="Times New Roman"/>
          <w:sz w:val="26"/>
          <w:szCs w:val="26"/>
        </w:rPr>
        <w:t>Школ</w:t>
      </w:r>
      <w:r w:rsidRPr="00C115F7">
        <w:rPr>
          <w:rFonts w:ascii="Times New Roman" w:hAnsi="Times New Roman" w:cs="Times New Roman"/>
          <w:sz w:val="26"/>
          <w:szCs w:val="26"/>
        </w:rPr>
        <w:t>а</w:t>
      </w:r>
      <w:r w:rsidR="00714830" w:rsidRPr="00C115F7">
        <w:rPr>
          <w:rFonts w:ascii="Times New Roman" w:hAnsi="Times New Roman" w:cs="Times New Roman"/>
          <w:sz w:val="26"/>
          <w:szCs w:val="26"/>
        </w:rPr>
        <w:t xml:space="preserve">, которая </w:t>
      </w:r>
      <w:r w:rsidR="00EE09C5" w:rsidRPr="00C115F7">
        <w:rPr>
          <w:rFonts w:ascii="Times New Roman" w:hAnsi="Times New Roman" w:cs="Times New Roman"/>
          <w:sz w:val="26"/>
          <w:szCs w:val="26"/>
        </w:rPr>
        <w:t>является Принимающей стороной С</w:t>
      </w:r>
      <w:r w:rsidR="00895FCE" w:rsidRPr="00C115F7">
        <w:rPr>
          <w:rFonts w:ascii="Times New Roman" w:hAnsi="Times New Roman" w:cs="Times New Roman"/>
          <w:sz w:val="26"/>
          <w:szCs w:val="26"/>
        </w:rPr>
        <w:t>оревнования</w:t>
      </w:r>
      <w:r w:rsidR="00293408" w:rsidRPr="00C115F7">
        <w:rPr>
          <w:rFonts w:ascii="Times New Roman" w:hAnsi="Times New Roman" w:cs="Times New Roman"/>
          <w:sz w:val="26"/>
          <w:szCs w:val="26"/>
        </w:rPr>
        <w:t xml:space="preserve"> и организатором домашних матчей</w:t>
      </w:r>
      <w:r w:rsidRPr="00C115F7">
        <w:rPr>
          <w:rFonts w:ascii="Times New Roman" w:hAnsi="Times New Roman" w:cs="Times New Roman"/>
          <w:sz w:val="26"/>
          <w:szCs w:val="26"/>
        </w:rPr>
        <w:t xml:space="preserve">, </w:t>
      </w:r>
      <w:r w:rsidR="00C55216" w:rsidRPr="00C115F7">
        <w:rPr>
          <w:rFonts w:ascii="Times New Roman" w:hAnsi="Times New Roman" w:cs="Times New Roman"/>
          <w:sz w:val="26"/>
          <w:szCs w:val="26"/>
        </w:rPr>
        <w:t>обязана об</w:t>
      </w:r>
      <w:r w:rsidR="00EE09C5" w:rsidRPr="00C115F7">
        <w:rPr>
          <w:rFonts w:ascii="Times New Roman" w:hAnsi="Times New Roman" w:cs="Times New Roman"/>
          <w:sz w:val="26"/>
          <w:szCs w:val="26"/>
        </w:rPr>
        <w:t>еспечить выполнение мероприятий, перечисленных в п. 2 настоящего Договора</w:t>
      </w:r>
      <w:r w:rsidR="00C55216" w:rsidRPr="00C115F7">
        <w:rPr>
          <w:rFonts w:ascii="Times New Roman" w:hAnsi="Times New Roman" w:cs="Times New Roman"/>
          <w:sz w:val="26"/>
          <w:szCs w:val="26"/>
        </w:rPr>
        <w:t xml:space="preserve">, </w:t>
      </w:r>
      <w:r w:rsidR="00EE09C5" w:rsidRPr="00C115F7">
        <w:rPr>
          <w:rFonts w:ascii="Times New Roman" w:hAnsi="Times New Roman" w:cs="Times New Roman"/>
          <w:sz w:val="26"/>
          <w:szCs w:val="26"/>
        </w:rPr>
        <w:t>про</w:t>
      </w:r>
      <w:r w:rsidR="00450416" w:rsidRPr="00C115F7">
        <w:rPr>
          <w:rFonts w:ascii="Times New Roman" w:hAnsi="Times New Roman" w:cs="Times New Roman"/>
          <w:sz w:val="26"/>
          <w:szCs w:val="26"/>
        </w:rPr>
        <w:t>водимых Школой</w:t>
      </w:r>
      <w:r w:rsidR="00EE09C5" w:rsidRPr="00C115F7">
        <w:rPr>
          <w:rFonts w:ascii="Times New Roman" w:hAnsi="Times New Roman" w:cs="Times New Roman"/>
          <w:sz w:val="26"/>
          <w:szCs w:val="26"/>
        </w:rPr>
        <w:t xml:space="preserve"> на объекте спорта</w:t>
      </w:r>
      <w:r w:rsidR="00511C75" w:rsidRPr="00C115F7">
        <w:rPr>
          <w:rFonts w:ascii="Times New Roman" w:hAnsi="Times New Roman" w:cs="Times New Roman"/>
          <w:sz w:val="26"/>
          <w:szCs w:val="26"/>
        </w:rPr>
        <w:t xml:space="preserve"> согласно календарю матчей</w:t>
      </w:r>
      <w:r w:rsidR="00293408" w:rsidRPr="00C115F7">
        <w:rPr>
          <w:rFonts w:ascii="Times New Roman" w:hAnsi="Times New Roman" w:cs="Times New Roman"/>
          <w:sz w:val="26"/>
          <w:szCs w:val="26"/>
        </w:rPr>
        <w:t>:</w:t>
      </w:r>
    </w:p>
    <w:p w14:paraId="3255C164" w14:textId="52EA7B23"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2.1. </w:t>
      </w:r>
      <w:r w:rsidR="005E1E08" w:rsidRPr="00C115F7">
        <w:rPr>
          <w:rFonts w:ascii="Times New Roman" w:hAnsi="Times New Roman" w:cs="Times New Roman"/>
          <w:sz w:val="26"/>
          <w:szCs w:val="26"/>
        </w:rPr>
        <w:t>У</w:t>
      </w:r>
      <w:r w:rsidRPr="00C115F7">
        <w:rPr>
          <w:rFonts w:ascii="Times New Roman" w:hAnsi="Times New Roman" w:cs="Times New Roman"/>
          <w:sz w:val="26"/>
          <w:szCs w:val="26"/>
        </w:rPr>
        <w:t xml:space="preserve">ведомлять соответствующий территориальный орган МВД России о </w:t>
      </w:r>
      <w:r w:rsidR="00346CAA" w:rsidRPr="00C115F7">
        <w:rPr>
          <w:rFonts w:ascii="Times New Roman" w:hAnsi="Times New Roman" w:cs="Times New Roman"/>
          <w:sz w:val="26"/>
          <w:szCs w:val="26"/>
        </w:rPr>
        <w:t>месте, дате и сроке проведения С</w:t>
      </w:r>
      <w:r w:rsidRPr="00C115F7">
        <w:rPr>
          <w:rFonts w:ascii="Times New Roman" w:hAnsi="Times New Roman" w:cs="Times New Roman"/>
          <w:sz w:val="26"/>
          <w:szCs w:val="26"/>
        </w:rPr>
        <w:t>оревнований в срок, не позднее 30 дней до даты начала проведения таких Соревнований;</w:t>
      </w:r>
    </w:p>
    <w:p w14:paraId="1EE8F0D9" w14:textId="2025169C"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2.2. </w:t>
      </w:r>
      <w:r w:rsidR="005E1E08" w:rsidRPr="00C115F7">
        <w:rPr>
          <w:rFonts w:ascii="Times New Roman" w:hAnsi="Times New Roman" w:cs="Times New Roman"/>
          <w:sz w:val="26"/>
          <w:szCs w:val="26"/>
        </w:rPr>
        <w:t>В</w:t>
      </w:r>
      <w:r w:rsidRPr="00C115F7">
        <w:rPr>
          <w:rFonts w:ascii="Times New Roman" w:hAnsi="Times New Roman" w:cs="Times New Roman"/>
          <w:sz w:val="26"/>
          <w:szCs w:val="26"/>
        </w:rPr>
        <w:t xml:space="preserve"> случае изменения места или даты или срока проведения Соревнования – незамедлительно уведомлять соответствующий территориальный орган МВД России;</w:t>
      </w:r>
    </w:p>
    <w:p w14:paraId="696C6E4D" w14:textId="5AE6A8F3"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2.3. </w:t>
      </w:r>
      <w:r w:rsidR="005E1E08" w:rsidRPr="00C115F7">
        <w:rPr>
          <w:rFonts w:ascii="Times New Roman" w:hAnsi="Times New Roman" w:cs="Times New Roman"/>
          <w:sz w:val="26"/>
          <w:szCs w:val="26"/>
        </w:rPr>
        <w:t>О</w:t>
      </w:r>
      <w:r w:rsidRPr="00C115F7">
        <w:rPr>
          <w:rFonts w:ascii="Times New Roman" w:hAnsi="Times New Roman" w:cs="Times New Roman"/>
          <w:sz w:val="26"/>
          <w:szCs w:val="26"/>
        </w:rPr>
        <w:t>беспечивать общественный порядок и общественную безопаснос</w:t>
      </w:r>
      <w:r w:rsidR="00346CAA" w:rsidRPr="00C115F7">
        <w:rPr>
          <w:rFonts w:ascii="Times New Roman" w:hAnsi="Times New Roman" w:cs="Times New Roman"/>
          <w:sz w:val="26"/>
          <w:szCs w:val="26"/>
        </w:rPr>
        <w:t xml:space="preserve">ть при проведении Соревнования, </w:t>
      </w:r>
      <w:r w:rsidRPr="00C115F7">
        <w:rPr>
          <w:rFonts w:ascii="Times New Roman" w:hAnsi="Times New Roman" w:cs="Times New Roman"/>
          <w:sz w:val="26"/>
          <w:szCs w:val="26"/>
        </w:rPr>
        <w:t>организовать взаимодействие по вопросам общественного порядка и общественной безопасности с</w:t>
      </w:r>
      <w:r w:rsidR="00346CAA" w:rsidRPr="00C115F7">
        <w:rPr>
          <w:rFonts w:ascii="Times New Roman" w:hAnsi="Times New Roman" w:cs="Times New Roman"/>
          <w:sz w:val="26"/>
          <w:szCs w:val="26"/>
        </w:rPr>
        <w:t xml:space="preserve"> </w:t>
      </w:r>
      <w:r w:rsidRPr="00C115F7">
        <w:rPr>
          <w:rFonts w:ascii="Times New Roman" w:hAnsi="Times New Roman" w:cs="Times New Roman"/>
          <w:sz w:val="26"/>
          <w:szCs w:val="26"/>
        </w:rPr>
        <w:t>органами государственной власти субъектов Российской Федерации и органами местного самоуправления;</w:t>
      </w:r>
    </w:p>
    <w:p w14:paraId="7FD06605" w14:textId="4E813D70"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2.4. </w:t>
      </w:r>
      <w:r w:rsidR="005E1E08" w:rsidRPr="00C115F7">
        <w:rPr>
          <w:rFonts w:ascii="Times New Roman" w:hAnsi="Times New Roman" w:cs="Times New Roman"/>
          <w:sz w:val="26"/>
          <w:szCs w:val="26"/>
        </w:rPr>
        <w:t>Р</w:t>
      </w:r>
      <w:r w:rsidRPr="00C115F7">
        <w:rPr>
          <w:rFonts w:ascii="Times New Roman" w:hAnsi="Times New Roman" w:cs="Times New Roman"/>
          <w:sz w:val="26"/>
          <w:szCs w:val="26"/>
        </w:rPr>
        <w:t>азрабатывать и утверждать План мероприятий в срок не позднее</w:t>
      </w:r>
      <w:r w:rsidR="00611294" w:rsidRPr="00C115F7">
        <w:rPr>
          <w:rFonts w:ascii="Times New Roman" w:hAnsi="Times New Roman" w:cs="Times New Roman"/>
          <w:sz w:val="26"/>
          <w:szCs w:val="26"/>
        </w:rPr>
        <w:t xml:space="preserve"> 10 дней до начала соревнований и</w:t>
      </w:r>
      <w:r w:rsidRPr="00C115F7">
        <w:rPr>
          <w:rFonts w:ascii="Times New Roman" w:hAnsi="Times New Roman" w:cs="Times New Roman"/>
          <w:sz w:val="26"/>
          <w:szCs w:val="26"/>
        </w:rPr>
        <w:t xml:space="preserve"> согласовыва</w:t>
      </w:r>
      <w:r w:rsidR="00011FD2" w:rsidRPr="00C115F7">
        <w:rPr>
          <w:rFonts w:ascii="Times New Roman" w:hAnsi="Times New Roman" w:cs="Times New Roman"/>
          <w:sz w:val="26"/>
          <w:szCs w:val="26"/>
        </w:rPr>
        <w:t>ть</w:t>
      </w:r>
      <w:r w:rsidRPr="00C115F7">
        <w:rPr>
          <w:rFonts w:ascii="Times New Roman" w:hAnsi="Times New Roman" w:cs="Times New Roman"/>
          <w:sz w:val="26"/>
          <w:szCs w:val="26"/>
        </w:rPr>
        <w:t xml:space="preserve"> с территориальными органами МВД России;</w:t>
      </w:r>
    </w:p>
    <w:p w14:paraId="78E6DD27" w14:textId="6DDCCFE8"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2.5. </w:t>
      </w:r>
      <w:r w:rsidR="005E1E08" w:rsidRPr="00C115F7">
        <w:rPr>
          <w:rFonts w:ascii="Times New Roman" w:hAnsi="Times New Roman" w:cs="Times New Roman"/>
          <w:sz w:val="26"/>
          <w:szCs w:val="26"/>
        </w:rPr>
        <w:t>У</w:t>
      </w:r>
      <w:r w:rsidRPr="00C115F7">
        <w:rPr>
          <w:rFonts w:ascii="Times New Roman" w:hAnsi="Times New Roman" w:cs="Times New Roman"/>
          <w:sz w:val="26"/>
          <w:szCs w:val="26"/>
        </w:rPr>
        <w:t>тверждать акты о готовности мест проведения Соревнования;</w:t>
      </w:r>
    </w:p>
    <w:p w14:paraId="4BBF0D70" w14:textId="4A2508D5"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lastRenderedPageBreak/>
        <w:t xml:space="preserve">2.6. </w:t>
      </w:r>
      <w:r w:rsidR="005E1E08" w:rsidRPr="00C115F7">
        <w:rPr>
          <w:rFonts w:ascii="Times New Roman" w:hAnsi="Times New Roman" w:cs="Times New Roman"/>
          <w:sz w:val="26"/>
          <w:szCs w:val="26"/>
        </w:rPr>
        <w:t>П</w:t>
      </w:r>
      <w:r w:rsidRPr="00C115F7">
        <w:rPr>
          <w:rFonts w:ascii="Times New Roman" w:hAnsi="Times New Roman" w:cs="Times New Roman"/>
          <w:sz w:val="26"/>
          <w:szCs w:val="26"/>
        </w:rPr>
        <w:t>роизводить</w:t>
      </w:r>
      <w:r w:rsidR="00942609" w:rsidRPr="00C115F7">
        <w:rPr>
          <w:rFonts w:ascii="Times New Roman" w:hAnsi="Times New Roman" w:cs="Times New Roman"/>
          <w:sz w:val="26"/>
          <w:szCs w:val="26"/>
        </w:rPr>
        <w:t xml:space="preserve">, не позднее чем за 3 часа, </w:t>
      </w:r>
      <w:r w:rsidRPr="00C115F7">
        <w:rPr>
          <w:rFonts w:ascii="Times New Roman" w:hAnsi="Times New Roman" w:cs="Times New Roman"/>
          <w:sz w:val="26"/>
          <w:szCs w:val="26"/>
        </w:rPr>
        <w:t>до начала Соревнования осмотр места проведения Соревнования;</w:t>
      </w:r>
    </w:p>
    <w:p w14:paraId="7B736DA8" w14:textId="24F9B5DF"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2.7. </w:t>
      </w:r>
      <w:r w:rsidR="005E1E08" w:rsidRPr="00C115F7">
        <w:rPr>
          <w:rFonts w:ascii="Times New Roman" w:hAnsi="Times New Roman" w:cs="Times New Roman"/>
          <w:sz w:val="26"/>
          <w:szCs w:val="26"/>
        </w:rPr>
        <w:t>О</w:t>
      </w:r>
      <w:r w:rsidRPr="00C115F7">
        <w:rPr>
          <w:rFonts w:ascii="Times New Roman" w:hAnsi="Times New Roman" w:cs="Times New Roman"/>
          <w:sz w:val="26"/>
          <w:szCs w:val="26"/>
        </w:rPr>
        <w:t>рганизовывать контрольно-пропускной и внутриобъектовый режимы в местах проведения Соревнования в период их проведения;</w:t>
      </w:r>
    </w:p>
    <w:p w14:paraId="1642BC6C" w14:textId="44EFC2F3"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2.8. </w:t>
      </w:r>
      <w:r w:rsidR="005E1E08" w:rsidRPr="00C115F7">
        <w:rPr>
          <w:rFonts w:ascii="Times New Roman" w:hAnsi="Times New Roman" w:cs="Times New Roman"/>
          <w:sz w:val="26"/>
          <w:szCs w:val="26"/>
        </w:rPr>
        <w:t>О</w:t>
      </w:r>
      <w:r w:rsidRPr="00C115F7">
        <w:rPr>
          <w:rFonts w:ascii="Times New Roman" w:hAnsi="Times New Roman" w:cs="Times New Roman"/>
          <w:sz w:val="26"/>
          <w:szCs w:val="26"/>
        </w:rPr>
        <w:t>беспечивать хранение предметов, запрещенных для проноса, в помещениях или специально подготовленных местах;</w:t>
      </w:r>
    </w:p>
    <w:p w14:paraId="19432E6A" w14:textId="32D39F6B"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 xml:space="preserve">2.9. </w:t>
      </w:r>
      <w:r w:rsidR="00695DB0">
        <w:rPr>
          <w:rFonts w:ascii="Times New Roman" w:hAnsi="Times New Roman" w:cs="Times New Roman"/>
          <w:sz w:val="26"/>
          <w:szCs w:val="26"/>
        </w:rPr>
        <w:t xml:space="preserve"> </w:t>
      </w:r>
      <w:r w:rsidR="005E1E08" w:rsidRPr="00C115F7">
        <w:rPr>
          <w:rFonts w:ascii="Times New Roman" w:hAnsi="Times New Roman" w:cs="Times New Roman"/>
          <w:sz w:val="26"/>
          <w:szCs w:val="26"/>
        </w:rPr>
        <w:t>О</w:t>
      </w:r>
      <w:r w:rsidR="00AD5E08" w:rsidRPr="00C115F7">
        <w:rPr>
          <w:rFonts w:ascii="Times New Roman" w:hAnsi="Times New Roman" w:cs="Times New Roman"/>
          <w:sz w:val="26"/>
          <w:szCs w:val="26"/>
        </w:rPr>
        <w:t xml:space="preserve">рганизовать работу </w:t>
      </w:r>
      <w:r w:rsidRPr="00C115F7">
        <w:rPr>
          <w:rFonts w:ascii="Times New Roman" w:hAnsi="Times New Roman" w:cs="Times New Roman"/>
          <w:sz w:val="26"/>
          <w:szCs w:val="26"/>
        </w:rPr>
        <w:t>контролеров-распорядителей;</w:t>
      </w:r>
    </w:p>
    <w:p w14:paraId="7CA43875" w14:textId="1743DE14"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w:t>
      </w:r>
      <w:r w:rsidR="00627F5B" w:rsidRPr="00C115F7">
        <w:rPr>
          <w:rFonts w:ascii="Times New Roman" w:hAnsi="Times New Roman" w:cs="Times New Roman"/>
          <w:sz w:val="26"/>
          <w:szCs w:val="26"/>
        </w:rPr>
        <w:t>0</w:t>
      </w:r>
      <w:r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П</w:t>
      </w:r>
      <w:r w:rsidRPr="00C115F7">
        <w:rPr>
          <w:rFonts w:ascii="Times New Roman" w:hAnsi="Times New Roman" w:cs="Times New Roman"/>
          <w:sz w:val="26"/>
          <w:szCs w:val="26"/>
        </w:rPr>
        <w:t>ринимать меры по соблюдению правил противопожарного режима;</w:t>
      </w:r>
    </w:p>
    <w:p w14:paraId="4316D159" w14:textId="46C2D3D3" w:rsidR="00C55216" w:rsidRPr="00C115F7" w:rsidRDefault="00C55216"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w:t>
      </w:r>
      <w:r w:rsidR="00627F5B" w:rsidRPr="00C115F7">
        <w:rPr>
          <w:rFonts w:ascii="Times New Roman" w:hAnsi="Times New Roman" w:cs="Times New Roman"/>
          <w:sz w:val="26"/>
          <w:szCs w:val="26"/>
        </w:rPr>
        <w:t>1</w:t>
      </w:r>
      <w:r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И</w:t>
      </w:r>
      <w:r w:rsidRPr="00C115F7">
        <w:rPr>
          <w:rFonts w:ascii="Times New Roman" w:hAnsi="Times New Roman" w:cs="Times New Roman"/>
          <w:sz w:val="26"/>
          <w:szCs w:val="26"/>
        </w:rPr>
        <w:t>нформировать зрителей и участников Соревнования о необходимости соблюдения Правил поведения зрителей при проведении официальных спортивных соревнований, утвержденных Постановлением Правительства Российской Федерации № 1156 от 16.12.2013 г.;</w:t>
      </w:r>
    </w:p>
    <w:p w14:paraId="5D6A0C16" w14:textId="63BC6EA1" w:rsidR="00C55216" w:rsidRPr="00C115F7" w:rsidRDefault="00627F5B"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2.12</w:t>
      </w:r>
      <w:r w:rsidR="00A64746"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О</w:t>
      </w:r>
      <w:r w:rsidR="00A64746" w:rsidRPr="00C115F7">
        <w:rPr>
          <w:rFonts w:ascii="Times New Roman" w:hAnsi="Times New Roman" w:cs="Times New Roman"/>
          <w:sz w:val="26"/>
          <w:szCs w:val="26"/>
        </w:rPr>
        <w:t xml:space="preserve">беспечивать зрителям, </w:t>
      </w:r>
      <w:r w:rsidR="00C55216" w:rsidRPr="00C115F7">
        <w:rPr>
          <w:rFonts w:ascii="Times New Roman" w:hAnsi="Times New Roman" w:cs="Times New Roman"/>
          <w:sz w:val="26"/>
          <w:szCs w:val="26"/>
        </w:rPr>
        <w:t xml:space="preserve">участникам </w:t>
      </w:r>
      <w:r w:rsidR="00A64746" w:rsidRPr="00C115F7">
        <w:rPr>
          <w:rFonts w:ascii="Times New Roman" w:hAnsi="Times New Roman" w:cs="Times New Roman"/>
          <w:sz w:val="26"/>
          <w:szCs w:val="26"/>
        </w:rPr>
        <w:t xml:space="preserve">Соревнования и иным лицам, задействованным в проведении </w:t>
      </w:r>
      <w:r w:rsidR="00C55216" w:rsidRPr="00C115F7">
        <w:rPr>
          <w:rFonts w:ascii="Times New Roman" w:hAnsi="Times New Roman" w:cs="Times New Roman"/>
          <w:sz w:val="26"/>
          <w:szCs w:val="26"/>
        </w:rPr>
        <w:t>Соревнования</w:t>
      </w:r>
      <w:r w:rsidR="00A64746" w:rsidRPr="00C115F7">
        <w:rPr>
          <w:rFonts w:ascii="Times New Roman" w:hAnsi="Times New Roman" w:cs="Times New Roman"/>
          <w:sz w:val="26"/>
          <w:szCs w:val="26"/>
        </w:rPr>
        <w:t>,</w:t>
      </w:r>
      <w:r w:rsidR="00C55216" w:rsidRPr="00C115F7">
        <w:rPr>
          <w:rFonts w:ascii="Times New Roman" w:hAnsi="Times New Roman" w:cs="Times New Roman"/>
          <w:sz w:val="26"/>
          <w:szCs w:val="26"/>
        </w:rPr>
        <w:t xml:space="preserve"> в случае необходимости оказание первой помощи и организовывать оказание скорой медицинской помощи</w:t>
      </w:r>
      <w:r w:rsidR="00B74E4A" w:rsidRPr="00C115F7">
        <w:rPr>
          <w:rFonts w:ascii="Times New Roman" w:hAnsi="Times New Roman" w:cs="Times New Roman"/>
          <w:sz w:val="26"/>
          <w:szCs w:val="26"/>
        </w:rPr>
        <w:t xml:space="preserve"> в соответствии с приказом Министерства здравоохранения Российской Федерации от 23.10.2020 г. № 1144н «Об утверждении порядка оказания медицинской помощи лицам, занимающимся физической культурой и спортом»</w:t>
      </w:r>
      <w:r w:rsidR="00C55216" w:rsidRPr="00C115F7">
        <w:rPr>
          <w:rFonts w:ascii="Times New Roman" w:hAnsi="Times New Roman" w:cs="Times New Roman"/>
          <w:sz w:val="26"/>
          <w:szCs w:val="26"/>
        </w:rPr>
        <w:t>;</w:t>
      </w:r>
    </w:p>
    <w:p w14:paraId="485E9024" w14:textId="026BC527" w:rsidR="00C55216" w:rsidRPr="00C115F7" w:rsidRDefault="00627F5B"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2.13</w:t>
      </w:r>
      <w:r w:rsidR="00C55216"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П</w:t>
      </w:r>
      <w:r w:rsidR="00C55216" w:rsidRPr="00C115F7">
        <w:rPr>
          <w:rFonts w:ascii="Times New Roman" w:hAnsi="Times New Roman" w:cs="Times New Roman"/>
          <w:sz w:val="26"/>
          <w:szCs w:val="26"/>
        </w:rPr>
        <w:t>риостанавливать игры Соревнования до устранения нарушений положения (регламента) о соревнованиях, групповых нарушений общественного порядка в местах проведения Соревнования либо угрозы для жизни и здоровья граждан;</w:t>
      </w:r>
    </w:p>
    <w:p w14:paraId="6ECCA159" w14:textId="0088A85D" w:rsidR="00C55216" w:rsidRPr="00C115F7" w:rsidRDefault="00627F5B"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2.14</w:t>
      </w:r>
      <w:r w:rsidR="00C55216"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П</w:t>
      </w:r>
      <w:r w:rsidR="00C55216" w:rsidRPr="00C115F7">
        <w:rPr>
          <w:rFonts w:ascii="Times New Roman" w:hAnsi="Times New Roman" w:cs="Times New Roman"/>
          <w:sz w:val="26"/>
          <w:szCs w:val="26"/>
        </w:rPr>
        <w:t xml:space="preserve">рекращать Соревнование, если нарушения, указанные </w:t>
      </w:r>
      <w:r w:rsidR="00E46A80">
        <w:rPr>
          <w:rFonts w:ascii="Times New Roman" w:hAnsi="Times New Roman" w:cs="Times New Roman"/>
          <w:sz w:val="26"/>
          <w:szCs w:val="26"/>
        </w:rPr>
        <w:t>в п. 2.13</w:t>
      </w:r>
      <w:r w:rsidR="00C55216" w:rsidRPr="00C115F7">
        <w:rPr>
          <w:rFonts w:ascii="Times New Roman" w:hAnsi="Times New Roman" w:cs="Times New Roman"/>
          <w:sz w:val="26"/>
          <w:szCs w:val="26"/>
        </w:rPr>
        <w:t>. настоящего Договора, не устранены, а также при наличии информации о возможности совершения террористического акта;</w:t>
      </w:r>
    </w:p>
    <w:p w14:paraId="3B56BF3B" w14:textId="05AED0AC" w:rsidR="00C55216" w:rsidRPr="00C115F7" w:rsidRDefault="00627F5B" w:rsidP="00C55216">
      <w:pPr>
        <w:spacing w:after="0" w:line="240" w:lineRule="auto"/>
        <w:ind w:firstLine="709"/>
        <w:jc w:val="both"/>
        <w:rPr>
          <w:rFonts w:ascii="Times New Roman" w:hAnsi="Times New Roman" w:cs="Times New Roman"/>
          <w:sz w:val="26"/>
          <w:szCs w:val="26"/>
        </w:rPr>
      </w:pPr>
      <w:r w:rsidRPr="00C115F7">
        <w:rPr>
          <w:rFonts w:ascii="Times New Roman" w:hAnsi="Times New Roman" w:cs="Times New Roman"/>
          <w:sz w:val="26"/>
          <w:szCs w:val="26"/>
        </w:rPr>
        <w:t>2.15</w:t>
      </w:r>
      <w:r w:rsidR="00C55216" w:rsidRPr="00C115F7">
        <w:rPr>
          <w:rFonts w:ascii="Times New Roman" w:hAnsi="Times New Roman" w:cs="Times New Roman"/>
          <w:sz w:val="26"/>
          <w:szCs w:val="26"/>
        </w:rPr>
        <w:t xml:space="preserve">. </w:t>
      </w:r>
      <w:r w:rsidR="005E1E08" w:rsidRPr="00C115F7">
        <w:rPr>
          <w:rFonts w:ascii="Times New Roman" w:hAnsi="Times New Roman" w:cs="Times New Roman"/>
          <w:sz w:val="26"/>
          <w:szCs w:val="26"/>
        </w:rPr>
        <w:t>И</w:t>
      </w:r>
      <w:r w:rsidR="00C55216" w:rsidRPr="00C115F7">
        <w:rPr>
          <w:rFonts w:ascii="Times New Roman" w:hAnsi="Times New Roman" w:cs="Times New Roman"/>
          <w:sz w:val="26"/>
          <w:szCs w:val="26"/>
        </w:rPr>
        <w:t>нформировать зрителей и участников Соревнования о прекращении игр и о порядке действий в случае угрозы возникновения или при возникновении чрезвычайной ситуации, организовывать их эвакуацию в случае угрозы возникновения и при возникновении чрезвычайной ситуации.</w:t>
      </w:r>
    </w:p>
    <w:p w14:paraId="2DA9F1F2" w14:textId="77777777" w:rsidR="0049608C" w:rsidRDefault="0049608C" w:rsidP="0049608C">
      <w:pPr>
        <w:pStyle w:val="a4"/>
        <w:spacing w:after="0" w:line="240" w:lineRule="auto"/>
        <w:jc w:val="both"/>
        <w:rPr>
          <w:rFonts w:ascii="Times New Roman" w:hAnsi="Times New Roman" w:cs="Times New Roman"/>
          <w:sz w:val="26"/>
          <w:szCs w:val="26"/>
        </w:rPr>
      </w:pPr>
    </w:p>
    <w:p w14:paraId="3CDC620F" w14:textId="3AAF8724" w:rsidR="00EA386D" w:rsidRPr="00C115F7" w:rsidRDefault="00EA386D" w:rsidP="00C115F7">
      <w:pPr>
        <w:pStyle w:val="a4"/>
        <w:numPr>
          <w:ilvl w:val="0"/>
          <w:numId w:val="5"/>
        </w:numPr>
        <w:spacing w:after="0" w:line="240" w:lineRule="auto"/>
        <w:jc w:val="both"/>
        <w:rPr>
          <w:rFonts w:ascii="Times New Roman" w:hAnsi="Times New Roman" w:cs="Times New Roman"/>
          <w:sz w:val="26"/>
          <w:szCs w:val="26"/>
        </w:rPr>
      </w:pPr>
      <w:r w:rsidRPr="00C115F7">
        <w:rPr>
          <w:rFonts w:ascii="Times New Roman" w:hAnsi="Times New Roman" w:cs="Times New Roman"/>
          <w:sz w:val="26"/>
          <w:szCs w:val="26"/>
        </w:rPr>
        <w:t xml:space="preserve">Срок </w:t>
      </w:r>
      <w:r w:rsidR="00C115F7" w:rsidRPr="00C115F7">
        <w:rPr>
          <w:rFonts w:ascii="Times New Roman" w:hAnsi="Times New Roman" w:cs="Times New Roman"/>
          <w:sz w:val="26"/>
          <w:szCs w:val="26"/>
        </w:rPr>
        <w:t xml:space="preserve">действия </w:t>
      </w:r>
      <w:r w:rsidRPr="00C115F7">
        <w:rPr>
          <w:rFonts w:ascii="Times New Roman" w:hAnsi="Times New Roman" w:cs="Times New Roman"/>
          <w:sz w:val="26"/>
          <w:szCs w:val="26"/>
        </w:rPr>
        <w:t xml:space="preserve">настоящего договора, устанавливается с </w:t>
      </w:r>
      <w:r w:rsidR="00C82181">
        <w:rPr>
          <w:rFonts w:ascii="Times New Roman" w:hAnsi="Times New Roman" w:cs="Times New Roman"/>
          <w:sz w:val="26"/>
          <w:szCs w:val="26"/>
        </w:rPr>
        <w:t>2</w:t>
      </w:r>
      <w:r w:rsidR="00C115F7" w:rsidRPr="00C115F7">
        <w:rPr>
          <w:rFonts w:ascii="Times New Roman" w:hAnsi="Times New Roman" w:cs="Times New Roman"/>
          <w:sz w:val="26"/>
          <w:szCs w:val="26"/>
        </w:rPr>
        <w:t xml:space="preserve"> сентября</w:t>
      </w:r>
      <w:r w:rsidRPr="00C115F7">
        <w:rPr>
          <w:rFonts w:ascii="Times New Roman" w:hAnsi="Times New Roman" w:cs="Times New Roman"/>
          <w:sz w:val="26"/>
          <w:szCs w:val="26"/>
        </w:rPr>
        <w:t xml:space="preserve"> 202</w:t>
      </w:r>
      <w:r w:rsidR="00C115F7" w:rsidRPr="00C115F7">
        <w:rPr>
          <w:rFonts w:ascii="Times New Roman" w:hAnsi="Times New Roman" w:cs="Times New Roman"/>
          <w:sz w:val="26"/>
          <w:szCs w:val="26"/>
        </w:rPr>
        <w:t>4</w:t>
      </w:r>
      <w:r w:rsidRPr="00C115F7">
        <w:rPr>
          <w:rFonts w:ascii="Times New Roman" w:hAnsi="Times New Roman" w:cs="Times New Roman"/>
          <w:sz w:val="26"/>
          <w:szCs w:val="26"/>
        </w:rPr>
        <w:t xml:space="preserve"> г. по 31 мая 202</w:t>
      </w:r>
      <w:r w:rsidR="00C115F7" w:rsidRPr="00C115F7">
        <w:rPr>
          <w:rFonts w:ascii="Times New Roman" w:hAnsi="Times New Roman" w:cs="Times New Roman"/>
          <w:sz w:val="26"/>
          <w:szCs w:val="26"/>
        </w:rPr>
        <w:t>5</w:t>
      </w:r>
      <w:r w:rsidRPr="00C115F7">
        <w:rPr>
          <w:rFonts w:ascii="Times New Roman" w:hAnsi="Times New Roman" w:cs="Times New Roman"/>
          <w:sz w:val="26"/>
          <w:szCs w:val="26"/>
        </w:rPr>
        <w:t xml:space="preserve"> г.</w:t>
      </w:r>
    </w:p>
    <w:p w14:paraId="394BDB30" w14:textId="77777777" w:rsidR="005E1E08" w:rsidRPr="00C115F7" w:rsidRDefault="005E1E08" w:rsidP="00C55216">
      <w:pPr>
        <w:spacing w:after="0" w:line="240" w:lineRule="auto"/>
        <w:ind w:firstLine="709"/>
        <w:jc w:val="both"/>
        <w:rPr>
          <w:rFonts w:ascii="Times New Roman" w:hAnsi="Times New Roman" w:cs="Times New Roman"/>
          <w:sz w:val="26"/>
          <w:szCs w:val="26"/>
        </w:rPr>
      </w:pPr>
    </w:p>
    <w:p w14:paraId="461CF23A" w14:textId="77777777" w:rsidR="00895FCE" w:rsidRPr="00C115F7" w:rsidRDefault="00895FCE" w:rsidP="00BE4901">
      <w:pPr>
        <w:spacing w:after="0" w:line="240" w:lineRule="auto"/>
        <w:ind w:firstLine="540"/>
        <w:jc w:val="center"/>
        <w:rPr>
          <w:rFonts w:ascii="Times New Roman" w:hAnsi="Times New Roman" w:cs="Times New Roman"/>
          <w:sz w:val="26"/>
          <w:szCs w:val="26"/>
        </w:rPr>
      </w:pPr>
    </w:p>
    <w:p w14:paraId="7BA7F8DC" w14:textId="23C79842" w:rsidR="00BE4901" w:rsidRPr="00C115F7" w:rsidRDefault="00C115F7" w:rsidP="00BE4901">
      <w:pPr>
        <w:spacing w:after="0" w:line="240" w:lineRule="auto"/>
        <w:ind w:firstLine="540"/>
        <w:jc w:val="center"/>
        <w:rPr>
          <w:rFonts w:ascii="Times New Roman" w:hAnsi="Times New Roman" w:cs="Times New Roman"/>
          <w:sz w:val="26"/>
          <w:szCs w:val="26"/>
        </w:rPr>
      </w:pPr>
      <w:r>
        <w:rPr>
          <w:rFonts w:ascii="Times New Roman" w:hAnsi="Times New Roman" w:cs="Times New Roman"/>
          <w:sz w:val="26"/>
          <w:szCs w:val="26"/>
        </w:rPr>
        <w:t>4</w:t>
      </w:r>
      <w:r w:rsidR="00BE4901" w:rsidRPr="00C115F7">
        <w:rPr>
          <w:rFonts w:ascii="Times New Roman" w:hAnsi="Times New Roman" w:cs="Times New Roman"/>
          <w:sz w:val="26"/>
          <w:szCs w:val="26"/>
        </w:rPr>
        <w:t xml:space="preserve">. </w:t>
      </w:r>
      <w:r w:rsidR="007041C9" w:rsidRPr="00C115F7">
        <w:rPr>
          <w:rFonts w:ascii="Times New Roman" w:hAnsi="Times New Roman" w:cs="Times New Roman"/>
          <w:sz w:val="26"/>
          <w:szCs w:val="26"/>
        </w:rPr>
        <w:t>Реквизиты</w:t>
      </w:r>
      <w:r w:rsidR="00BE4901" w:rsidRPr="00C115F7">
        <w:rPr>
          <w:rFonts w:ascii="Times New Roman" w:hAnsi="Times New Roman" w:cs="Times New Roman"/>
          <w:sz w:val="26"/>
          <w:szCs w:val="26"/>
        </w:rPr>
        <w:t xml:space="preserve"> и подписи Сторон:</w:t>
      </w:r>
    </w:p>
    <w:p w14:paraId="60937655" w14:textId="142F90E5" w:rsidR="00BE4901" w:rsidRPr="00C115F7" w:rsidRDefault="00BE4901" w:rsidP="00BE4901">
      <w:pPr>
        <w:spacing w:after="0" w:line="240" w:lineRule="auto"/>
        <w:ind w:firstLine="540"/>
        <w:jc w:val="center"/>
        <w:rPr>
          <w:rFonts w:ascii="Times New Roman" w:hAnsi="Times New Roman" w:cs="Times New Roman"/>
          <w:sz w:val="26"/>
          <w:szCs w:val="26"/>
        </w:rPr>
      </w:pPr>
    </w:p>
    <w:tbl>
      <w:tblPr>
        <w:tblStyle w:val="a6"/>
        <w:tblW w:w="9918" w:type="dxa"/>
        <w:tblLook w:val="04A0" w:firstRow="1" w:lastRow="0" w:firstColumn="1" w:lastColumn="0" w:noHBand="0" w:noVBand="1"/>
      </w:tblPr>
      <w:tblGrid>
        <w:gridCol w:w="4957"/>
        <w:gridCol w:w="4961"/>
      </w:tblGrid>
      <w:tr w:rsidR="00BE4901" w:rsidRPr="00C115F7" w14:paraId="5B0FA700" w14:textId="77777777" w:rsidTr="00B47B33">
        <w:tc>
          <w:tcPr>
            <w:tcW w:w="4957" w:type="dxa"/>
          </w:tcPr>
          <w:p w14:paraId="16D9C473" w14:textId="06F9ACD3" w:rsidR="003C65DE" w:rsidRPr="00C115F7" w:rsidRDefault="005B6A51" w:rsidP="00BE4901">
            <w:pPr>
              <w:jc w:val="both"/>
              <w:rPr>
                <w:rFonts w:ascii="Times New Roman" w:hAnsi="Times New Roman" w:cs="Times New Roman"/>
                <w:b/>
                <w:sz w:val="26"/>
                <w:szCs w:val="26"/>
              </w:rPr>
            </w:pPr>
            <w:r w:rsidRPr="00C115F7">
              <w:rPr>
                <w:rFonts w:ascii="Times New Roman" w:hAnsi="Times New Roman" w:cs="Times New Roman"/>
                <w:b/>
                <w:sz w:val="26"/>
                <w:szCs w:val="26"/>
              </w:rPr>
              <w:t>Региональная о</w:t>
            </w:r>
            <w:r w:rsidR="00F01B48" w:rsidRPr="00C115F7">
              <w:rPr>
                <w:rFonts w:ascii="Times New Roman" w:hAnsi="Times New Roman" w:cs="Times New Roman"/>
                <w:b/>
                <w:sz w:val="26"/>
                <w:szCs w:val="26"/>
              </w:rPr>
              <w:t>бщ</w:t>
            </w:r>
            <w:r w:rsidR="003C65DE" w:rsidRPr="00C115F7">
              <w:rPr>
                <w:rFonts w:ascii="Times New Roman" w:hAnsi="Times New Roman" w:cs="Times New Roman"/>
                <w:b/>
                <w:sz w:val="26"/>
                <w:szCs w:val="26"/>
              </w:rPr>
              <w:t>ественная организация «</w:t>
            </w:r>
            <w:r w:rsidR="0049088A" w:rsidRPr="00C115F7">
              <w:rPr>
                <w:rFonts w:ascii="Times New Roman" w:hAnsi="Times New Roman" w:cs="Times New Roman"/>
                <w:b/>
                <w:sz w:val="26"/>
                <w:szCs w:val="26"/>
              </w:rPr>
              <w:t>Ф</w:t>
            </w:r>
            <w:r w:rsidR="003C65DE" w:rsidRPr="00C115F7">
              <w:rPr>
                <w:rFonts w:ascii="Times New Roman" w:hAnsi="Times New Roman" w:cs="Times New Roman"/>
                <w:b/>
                <w:sz w:val="26"/>
                <w:szCs w:val="26"/>
              </w:rPr>
              <w:t xml:space="preserve">едерация </w:t>
            </w:r>
            <w:r w:rsidRPr="00C115F7">
              <w:rPr>
                <w:rFonts w:ascii="Times New Roman" w:hAnsi="Times New Roman" w:cs="Times New Roman"/>
                <w:b/>
                <w:sz w:val="26"/>
                <w:szCs w:val="26"/>
              </w:rPr>
              <w:t>хоккея</w:t>
            </w:r>
            <w:r w:rsidR="0049088A" w:rsidRPr="00C115F7">
              <w:rPr>
                <w:rFonts w:ascii="Times New Roman" w:hAnsi="Times New Roman" w:cs="Times New Roman"/>
                <w:b/>
                <w:sz w:val="26"/>
                <w:szCs w:val="26"/>
              </w:rPr>
              <w:t xml:space="preserve"> Свердловской области</w:t>
            </w:r>
            <w:r w:rsidR="003C65DE" w:rsidRPr="00C115F7">
              <w:rPr>
                <w:rFonts w:ascii="Times New Roman" w:hAnsi="Times New Roman" w:cs="Times New Roman"/>
                <w:b/>
                <w:sz w:val="26"/>
                <w:szCs w:val="26"/>
              </w:rPr>
              <w:t>»</w:t>
            </w:r>
          </w:p>
          <w:p w14:paraId="6055F40C" w14:textId="77777777" w:rsidR="00895FCE" w:rsidRPr="00C115F7" w:rsidRDefault="00895FCE" w:rsidP="00895FCE">
            <w:pPr>
              <w:jc w:val="both"/>
              <w:rPr>
                <w:rFonts w:ascii="Times New Roman" w:hAnsi="Times New Roman" w:cs="Times New Roman"/>
                <w:sz w:val="26"/>
                <w:szCs w:val="26"/>
              </w:rPr>
            </w:pPr>
            <w:r w:rsidRPr="00C115F7">
              <w:rPr>
                <w:rFonts w:ascii="Times New Roman" w:hAnsi="Times New Roman" w:cs="Times New Roman"/>
                <w:sz w:val="26"/>
                <w:szCs w:val="26"/>
              </w:rPr>
              <w:t xml:space="preserve">620014, г. Екатеринбург, ул.8 Марта 2 </w:t>
            </w:r>
          </w:p>
          <w:p w14:paraId="5C806805" w14:textId="77777777" w:rsidR="00895FCE" w:rsidRPr="00C115F7" w:rsidRDefault="00895FCE" w:rsidP="00895FCE">
            <w:pPr>
              <w:jc w:val="both"/>
              <w:rPr>
                <w:rFonts w:ascii="Times New Roman" w:hAnsi="Times New Roman" w:cs="Times New Roman"/>
                <w:sz w:val="26"/>
                <w:szCs w:val="26"/>
              </w:rPr>
            </w:pPr>
            <w:r w:rsidRPr="00C115F7">
              <w:rPr>
                <w:rFonts w:ascii="Times New Roman" w:hAnsi="Times New Roman" w:cs="Times New Roman"/>
                <w:sz w:val="26"/>
                <w:szCs w:val="26"/>
              </w:rPr>
              <w:t>ИНН:</w:t>
            </w:r>
            <w:r w:rsidRPr="00C115F7">
              <w:rPr>
                <w:rFonts w:ascii="Times New Roman" w:hAnsi="Times New Roman" w:cs="Times New Roman"/>
                <w:sz w:val="26"/>
                <w:szCs w:val="26"/>
              </w:rPr>
              <w:tab/>
              <w:t>6658009691</w:t>
            </w:r>
          </w:p>
          <w:p w14:paraId="04D37865" w14:textId="77777777" w:rsidR="00895FCE" w:rsidRPr="00C115F7" w:rsidRDefault="00895FCE" w:rsidP="00895FCE">
            <w:pPr>
              <w:jc w:val="both"/>
              <w:rPr>
                <w:rFonts w:ascii="Times New Roman" w:hAnsi="Times New Roman" w:cs="Times New Roman"/>
                <w:sz w:val="26"/>
                <w:szCs w:val="26"/>
              </w:rPr>
            </w:pPr>
          </w:p>
          <w:p w14:paraId="60810454" w14:textId="77777777" w:rsidR="00A64746" w:rsidRPr="00C115F7" w:rsidRDefault="00A64746" w:rsidP="00895FCE">
            <w:pPr>
              <w:jc w:val="both"/>
              <w:rPr>
                <w:rFonts w:ascii="Times New Roman" w:hAnsi="Times New Roman" w:cs="Times New Roman"/>
                <w:sz w:val="26"/>
                <w:szCs w:val="26"/>
              </w:rPr>
            </w:pPr>
          </w:p>
          <w:p w14:paraId="68BDA6A2" w14:textId="77777777" w:rsidR="00A64746" w:rsidRPr="00C115F7" w:rsidRDefault="00A64746" w:rsidP="00895FCE">
            <w:pPr>
              <w:jc w:val="both"/>
              <w:rPr>
                <w:rFonts w:ascii="Times New Roman" w:hAnsi="Times New Roman" w:cs="Times New Roman"/>
                <w:sz w:val="26"/>
                <w:szCs w:val="26"/>
              </w:rPr>
            </w:pPr>
          </w:p>
          <w:p w14:paraId="6318E01C" w14:textId="77777777" w:rsidR="006A44B8" w:rsidRPr="00C115F7" w:rsidRDefault="006A44B8" w:rsidP="00BE4901">
            <w:pPr>
              <w:jc w:val="both"/>
              <w:rPr>
                <w:rFonts w:ascii="Times New Roman" w:hAnsi="Times New Roman" w:cs="Times New Roman"/>
                <w:sz w:val="26"/>
                <w:szCs w:val="26"/>
              </w:rPr>
            </w:pPr>
          </w:p>
          <w:p w14:paraId="7E2F405D" w14:textId="27CB0564" w:rsidR="00BE4901" w:rsidRPr="00C115F7" w:rsidRDefault="00BE4901" w:rsidP="00BE4901">
            <w:pPr>
              <w:jc w:val="both"/>
              <w:rPr>
                <w:rFonts w:ascii="Times New Roman" w:hAnsi="Times New Roman" w:cs="Times New Roman"/>
                <w:sz w:val="26"/>
                <w:szCs w:val="26"/>
              </w:rPr>
            </w:pPr>
            <w:proofErr w:type="spellStart"/>
            <w:r w:rsidRPr="00C115F7">
              <w:rPr>
                <w:rFonts w:ascii="Times New Roman" w:hAnsi="Times New Roman" w:cs="Times New Roman"/>
                <w:sz w:val="26"/>
                <w:szCs w:val="26"/>
              </w:rPr>
              <w:t>Пре</w:t>
            </w:r>
            <w:r w:rsidR="003C65DE" w:rsidRPr="00C115F7">
              <w:rPr>
                <w:rFonts w:ascii="Times New Roman" w:hAnsi="Times New Roman" w:cs="Times New Roman"/>
                <w:sz w:val="26"/>
                <w:szCs w:val="26"/>
              </w:rPr>
              <w:t>зидент</w:t>
            </w:r>
            <w:r w:rsidRPr="00C115F7">
              <w:rPr>
                <w:rFonts w:ascii="Times New Roman" w:hAnsi="Times New Roman" w:cs="Times New Roman"/>
                <w:sz w:val="26"/>
                <w:szCs w:val="26"/>
              </w:rPr>
              <w:t>_________</w:t>
            </w:r>
            <w:r w:rsidR="0049088A" w:rsidRPr="00C115F7">
              <w:rPr>
                <w:rFonts w:ascii="Times New Roman" w:hAnsi="Times New Roman" w:cs="Times New Roman"/>
                <w:sz w:val="26"/>
                <w:szCs w:val="26"/>
              </w:rPr>
              <w:t>____</w:t>
            </w:r>
            <w:r w:rsidR="00057D27" w:rsidRPr="00C115F7">
              <w:rPr>
                <w:rFonts w:ascii="Times New Roman" w:hAnsi="Times New Roman" w:cs="Times New Roman"/>
                <w:sz w:val="26"/>
                <w:szCs w:val="26"/>
              </w:rPr>
              <w:t>В.П</w:t>
            </w:r>
            <w:proofErr w:type="spellEnd"/>
            <w:r w:rsidR="00057D27" w:rsidRPr="00C115F7">
              <w:rPr>
                <w:rFonts w:ascii="Times New Roman" w:hAnsi="Times New Roman" w:cs="Times New Roman"/>
                <w:sz w:val="26"/>
                <w:szCs w:val="26"/>
              </w:rPr>
              <w:t>. Деменьшин</w:t>
            </w:r>
          </w:p>
          <w:p w14:paraId="6A1DBA7C" w14:textId="2FC58D8C" w:rsidR="00BE4901" w:rsidRPr="00C115F7" w:rsidRDefault="00BE4901" w:rsidP="00BE4901">
            <w:pPr>
              <w:jc w:val="both"/>
              <w:rPr>
                <w:rFonts w:ascii="Times New Roman" w:hAnsi="Times New Roman" w:cs="Times New Roman"/>
                <w:sz w:val="26"/>
                <w:szCs w:val="26"/>
              </w:rPr>
            </w:pPr>
            <w:r w:rsidRPr="00C115F7">
              <w:rPr>
                <w:rFonts w:ascii="Times New Roman" w:hAnsi="Times New Roman" w:cs="Times New Roman"/>
                <w:sz w:val="26"/>
                <w:szCs w:val="26"/>
              </w:rPr>
              <w:t>М.П.</w:t>
            </w:r>
          </w:p>
          <w:p w14:paraId="6DC4AEBF" w14:textId="77777777" w:rsidR="00BE4901" w:rsidRPr="00C115F7" w:rsidRDefault="00BE4901" w:rsidP="00BE4901">
            <w:pPr>
              <w:jc w:val="center"/>
              <w:rPr>
                <w:rFonts w:ascii="Times New Roman" w:hAnsi="Times New Roman" w:cs="Times New Roman"/>
                <w:sz w:val="26"/>
                <w:szCs w:val="26"/>
              </w:rPr>
            </w:pPr>
          </w:p>
        </w:tc>
        <w:tc>
          <w:tcPr>
            <w:tcW w:w="4961" w:type="dxa"/>
          </w:tcPr>
          <w:p w14:paraId="01521A5F" w14:textId="77777777" w:rsidR="00BE4901" w:rsidRPr="00C115F7" w:rsidRDefault="00BE4901" w:rsidP="00BE4901">
            <w:pPr>
              <w:rPr>
                <w:rFonts w:ascii="Times New Roman" w:hAnsi="Times New Roman" w:cs="Times New Roman"/>
                <w:sz w:val="26"/>
                <w:szCs w:val="26"/>
              </w:rPr>
            </w:pPr>
          </w:p>
          <w:p w14:paraId="2FBB019F" w14:textId="77777777" w:rsidR="00895FCE" w:rsidRPr="00C115F7" w:rsidRDefault="00895FCE" w:rsidP="00BE4901">
            <w:pPr>
              <w:rPr>
                <w:rFonts w:ascii="Times New Roman" w:hAnsi="Times New Roman" w:cs="Times New Roman"/>
                <w:sz w:val="26"/>
                <w:szCs w:val="26"/>
              </w:rPr>
            </w:pPr>
          </w:p>
          <w:p w14:paraId="3439F399" w14:textId="77777777" w:rsidR="00895FCE" w:rsidRPr="00C115F7" w:rsidRDefault="00895FCE" w:rsidP="00BE4901">
            <w:pPr>
              <w:rPr>
                <w:rFonts w:ascii="Times New Roman" w:hAnsi="Times New Roman" w:cs="Times New Roman"/>
                <w:sz w:val="26"/>
                <w:szCs w:val="26"/>
              </w:rPr>
            </w:pPr>
          </w:p>
          <w:p w14:paraId="2E430F52" w14:textId="77777777" w:rsidR="00895FCE" w:rsidRPr="00C115F7" w:rsidRDefault="00895FCE" w:rsidP="00BE4901">
            <w:pPr>
              <w:rPr>
                <w:rFonts w:ascii="Times New Roman" w:hAnsi="Times New Roman" w:cs="Times New Roman"/>
                <w:sz w:val="26"/>
                <w:szCs w:val="26"/>
              </w:rPr>
            </w:pPr>
          </w:p>
          <w:p w14:paraId="5DAF955A" w14:textId="77777777" w:rsidR="00895FCE" w:rsidRPr="00C115F7" w:rsidRDefault="00895FCE" w:rsidP="00BE4901">
            <w:pPr>
              <w:rPr>
                <w:rFonts w:ascii="Times New Roman" w:hAnsi="Times New Roman" w:cs="Times New Roman"/>
                <w:sz w:val="26"/>
                <w:szCs w:val="26"/>
              </w:rPr>
            </w:pPr>
          </w:p>
          <w:p w14:paraId="3401925C" w14:textId="77777777" w:rsidR="00895FCE" w:rsidRPr="00C115F7" w:rsidRDefault="00895FCE" w:rsidP="00BE4901">
            <w:pPr>
              <w:rPr>
                <w:rFonts w:ascii="Times New Roman" w:hAnsi="Times New Roman" w:cs="Times New Roman"/>
                <w:sz w:val="26"/>
                <w:szCs w:val="26"/>
              </w:rPr>
            </w:pPr>
          </w:p>
          <w:p w14:paraId="3B58A625" w14:textId="77777777" w:rsidR="00895FCE" w:rsidRPr="00C115F7" w:rsidRDefault="00895FCE" w:rsidP="00BE4901">
            <w:pPr>
              <w:rPr>
                <w:rFonts w:ascii="Times New Roman" w:hAnsi="Times New Roman" w:cs="Times New Roman"/>
                <w:sz w:val="26"/>
                <w:szCs w:val="26"/>
              </w:rPr>
            </w:pPr>
          </w:p>
          <w:p w14:paraId="52EAA14C" w14:textId="77777777" w:rsidR="00895FCE" w:rsidRPr="00C115F7" w:rsidRDefault="00895FCE" w:rsidP="00BE4901">
            <w:pPr>
              <w:rPr>
                <w:rFonts w:ascii="Times New Roman" w:hAnsi="Times New Roman" w:cs="Times New Roman"/>
                <w:sz w:val="26"/>
                <w:szCs w:val="26"/>
              </w:rPr>
            </w:pPr>
          </w:p>
          <w:p w14:paraId="3DC61699" w14:textId="77777777" w:rsidR="00B74E4A" w:rsidRPr="00C115F7" w:rsidRDefault="00B74E4A" w:rsidP="00BE4901">
            <w:pPr>
              <w:rPr>
                <w:rFonts w:ascii="Times New Roman" w:hAnsi="Times New Roman" w:cs="Times New Roman"/>
                <w:sz w:val="26"/>
                <w:szCs w:val="26"/>
              </w:rPr>
            </w:pPr>
          </w:p>
          <w:p w14:paraId="081BD4DA" w14:textId="2658157A" w:rsidR="00BE4901" w:rsidRPr="00C115F7" w:rsidRDefault="00BE4901" w:rsidP="00BE4901">
            <w:pPr>
              <w:rPr>
                <w:rFonts w:ascii="Times New Roman" w:hAnsi="Times New Roman" w:cs="Times New Roman"/>
                <w:sz w:val="26"/>
                <w:szCs w:val="26"/>
              </w:rPr>
            </w:pPr>
            <w:r w:rsidRPr="00C115F7">
              <w:rPr>
                <w:rFonts w:ascii="Times New Roman" w:hAnsi="Times New Roman" w:cs="Times New Roman"/>
                <w:sz w:val="26"/>
                <w:szCs w:val="26"/>
              </w:rPr>
              <w:t>____________</w:t>
            </w:r>
            <w:r w:rsidR="00895FCE" w:rsidRPr="00C115F7">
              <w:rPr>
                <w:rFonts w:ascii="Times New Roman" w:hAnsi="Times New Roman" w:cs="Times New Roman"/>
                <w:sz w:val="26"/>
                <w:szCs w:val="26"/>
              </w:rPr>
              <w:t>___</w:t>
            </w:r>
          </w:p>
          <w:p w14:paraId="2D70CA5A" w14:textId="26E54F78" w:rsidR="00BE4901" w:rsidRPr="00C115F7" w:rsidRDefault="00BE4901" w:rsidP="00BE4901">
            <w:pPr>
              <w:rPr>
                <w:rFonts w:ascii="Times New Roman" w:hAnsi="Times New Roman" w:cs="Times New Roman"/>
                <w:sz w:val="26"/>
                <w:szCs w:val="26"/>
              </w:rPr>
            </w:pPr>
            <w:r w:rsidRPr="00C115F7">
              <w:rPr>
                <w:rFonts w:ascii="Times New Roman" w:hAnsi="Times New Roman" w:cs="Times New Roman"/>
                <w:sz w:val="26"/>
                <w:szCs w:val="26"/>
              </w:rPr>
              <w:t>М.П.</w:t>
            </w:r>
          </w:p>
        </w:tc>
      </w:tr>
    </w:tbl>
    <w:p w14:paraId="7FD657E3" w14:textId="77777777" w:rsidR="00BE4901" w:rsidRPr="00C115F7" w:rsidRDefault="00BE4901" w:rsidP="0081076A">
      <w:pPr>
        <w:spacing w:after="0" w:line="240" w:lineRule="auto"/>
        <w:ind w:firstLine="540"/>
        <w:jc w:val="center"/>
        <w:rPr>
          <w:rFonts w:ascii="Times New Roman" w:hAnsi="Times New Roman" w:cs="Times New Roman"/>
          <w:sz w:val="26"/>
          <w:szCs w:val="26"/>
        </w:rPr>
      </w:pPr>
    </w:p>
    <w:sectPr w:rsidR="00BE4901" w:rsidRPr="00C115F7" w:rsidSect="00BC50F1">
      <w:pgSz w:w="11906" w:h="16838"/>
      <w:pgMar w:top="993"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6796"/>
    <w:multiLevelType w:val="hybridMultilevel"/>
    <w:tmpl w:val="C7C8C8AC"/>
    <w:lvl w:ilvl="0" w:tplc="000048F8">
      <w:start w:val="1"/>
      <w:numFmt w:val="decimal"/>
      <w:lvlText w:val="%1."/>
      <w:lvlJc w:val="left"/>
      <w:pPr>
        <w:ind w:left="972" w:hanging="4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C972F24"/>
    <w:multiLevelType w:val="multilevel"/>
    <w:tmpl w:val="256AB9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4DD2450B"/>
    <w:multiLevelType w:val="hybridMultilevel"/>
    <w:tmpl w:val="53E026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302A1B"/>
    <w:multiLevelType w:val="hybridMultilevel"/>
    <w:tmpl w:val="76FC38E4"/>
    <w:lvl w:ilvl="0" w:tplc="F16667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B206FDB"/>
    <w:multiLevelType w:val="hybridMultilevel"/>
    <w:tmpl w:val="798EB424"/>
    <w:lvl w:ilvl="0" w:tplc="B06CC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57"/>
    <w:rsid w:val="00011FD2"/>
    <w:rsid w:val="000436EB"/>
    <w:rsid w:val="00045704"/>
    <w:rsid w:val="00057D27"/>
    <w:rsid w:val="00065256"/>
    <w:rsid w:val="00091CA2"/>
    <w:rsid w:val="000A5400"/>
    <w:rsid w:val="000A5440"/>
    <w:rsid w:val="000E68AD"/>
    <w:rsid w:val="001013AD"/>
    <w:rsid w:val="00106D17"/>
    <w:rsid w:val="00110B68"/>
    <w:rsid w:val="00123C31"/>
    <w:rsid w:val="00152582"/>
    <w:rsid w:val="001B2BC0"/>
    <w:rsid w:val="001D76FB"/>
    <w:rsid w:val="001E4639"/>
    <w:rsid w:val="00203A6D"/>
    <w:rsid w:val="0023148F"/>
    <w:rsid w:val="0023561C"/>
    <w:rsid w:val="00243159"/>
    <w:rsid w:val="00244C65"/>
    <w:rsid w:val="002545DE"/>
    <w:rsid w:val="0025492C"/>
    <w:rsid w:val="00256F96"/>
    <w:rsid w:val="00276644"/>
    <w:rsid w:val="00293408"/>
    <w:rsid w:val="002B36DC"/>
    <w:rsid w:val="002B77B3"/>
    <w:rsid w:val="002C1A5C"/>
    <w:rsid w:val="002C7125"/>
    <w:rsid w:val="002E5243"/>
    <w:rsid w:val="002F0896"/>
    <w:rsid w:val="00312DA0"/>
    <w:rsid w:val="00313157"/>
    <w:rsid w:val="003179B3"/>
    <w:rsid w:val="00327FDE"/>
    <w:rsid w:val="00346AB2"/>
    <w:rsid w:val="00346CAA"/>
    <w:rsid w:val="00353368"/>
    <w:rsid w:val="00362A25"/>
    <w:rsid w:val="00374654"/>
    <w:rsid w:val="003960DF"/>
    <w:rsid w:val="003C65DE"/>
    <w:rsid w:val="003D1559"/>
    <w:rsid w:val="003F0CDC"/>
    <w:rsid w:val="003F4E9E"/>
    <w:rsid w:val="0040050B"/>
    <w:rsid w:val="00422B15"/>
    <w:rsid w:val="004341E0"/>
    <w:rsid w:val="00441C04"/>
    <w:rsid w:val="00441D98"/>
    <w:rsid w:val="00450416"/>
    <w:rsid w:val="00471A75"/>
    <w:rsid w:val="004725AF"/>
    <w:rsid w:val="0049088A"/>
    <w:rsid w:val="00491C27"/>
    <w:rsid w:val="00494B2F"/>
    <w:rsid w:val="00495D62"/>
    <w:rsid w:val="0049608C"/>
    <w:rsid w:val="004A5B9B"/>
    <w:rsid w:val="004C6BA9"/>
    <w:rsid w:val="00504A2D"/>
    <w:rsid w:val="005079B9"/>
    <w:rsid w:val="00511C75"/>
    <w:rsid w:val="00537BB5"/>
    <w:rsid w:val="005404C2"/>
    <w:rsid w:val="005879BB"/>
    <w:rsid w:val="005B6A51"/>
    <w:rsid w:val="005D0F87"/>
    <w:rsid w:val="005D74E1"/>
    <w:rsid w:val="005E080C"/>
    <w:rsid w:val="005E1E08"/>
    <w:rsid w:val="005E35C7"/>
    <w:rsid w:val="005E62BE"/>
    <w:rsid w:val="005F50D1"/>
    <w:rsid w:val="005F6EC1"/>
    <w:rsid w:val="00604AD9"/>
    <w:rsid w:val="00610B8C"/>
    <w:rsid w:val="00611294"/>
    <w:rsid w:val="00627F5B"/>
    <w:rsid w:val="00640E7F"/>
    <w:rsid w:val="0064693B"/>
    <w:rsid w:val="00654282"/>
    <w:rsid w:val="006740A2"/>
    <w:rsid w:val="006748B2"/>
    <w:rsid w:val="006859BF"/>
    <w:rsid w:val="00692970"/>
    <w:rsid w:val="00693D06"/>
    <w:rsid w:val="00695DB0"/>
    <w:rsid w:val="0069697A"/>
    <w:rsid w:val="006A44B8"/>
    <w:rsid w:val="006A47F0"/>
    <w:rsid w:val="006A71D6"/>
    <w:rsid w:val="006B1567"/>
    <w:rsid w:val="006B671F"/>
    <w:rsid w:val="007041C9"/>
    <w:rsid w:val="0070464F"/>
    <w:rsid w:val="007125B0"/>
    <w:rsid w:val="00714830"/>
    <w:rsid w:val="007232F6"/>
    <w:rsid w:val="007520B9"/>
    <w:rsid w:val="00753264"/>
    <w:rsid w:val="00757FF2"/>
    <w:rsid w:val="00776665"/>
    <w:rsid w:val="007811CF"/>
    <w:rsid w:val="00786554"/>
    <w:rsid w:val="007D2BB3"/>
    <w:rsid w:val="007D2C41"/>
    <w:rsid w:val="007D7E2A"/>
    <w:rsid w:val="007E2F87"/>
    <w:rsid w:val="007F200E"/>
    <w:rsid w:val="008021E1"/>
    <w:rsid w:val="00805F59"/>
    <w:rsid w:val="0081076A"/>
    <w:rsid w:val="00811E16"/>
    <w:rsid w:val="00831F2C"/>
    <w:rsid w:val="008333B7"/>
    <w:rsid w:val="00844C19"/>
    <w:rsid w:val="0085089F"/>
    <w:rsid w:val="008669E3"/>
    <w:rsid w:val="00884F1D"/>
    <w:rsid w:val="00891F0D"/>
    <w:rsid w:val="00895FCE"/>
    <w:rsid w:val="00897F40"/>
    <w:rsid w:val="008A7062"/>
    <w:rsid w:val="008A7ECF"/>
    <w:rsid w:val="008B19F1"/>
    <w:rsid w:val="008B4DC5"/>
    <w:rsid w:val="008F3914"/>
    <w:rsid w:val="008F6B10"/>
    <w:rsid w:val="00912412"/>
    <w:rsid w:val="009201BE"/>
    <w:rsid w:val="00932DB2"/>
    <w:rsid w:val="009364C3"/>
    <w:rsid w:val="00942609"/>
    <w:rsid w:val="0095423A"/>
    <w:rsid w:val="009677DA"/>
    <w:rsid w:val="009A671E"/>
    <w:rsid w:val="009C5492"/>
    <w:rsid w:val="009C78A0"/>
    <w:rsid w:val="00A00AF3"/>
    <w:rsid w:val="00A232A1"/>
    <w:rsid w:val="00A429DE"/>
    <w:rsid w:val="00A457D6"/>
    <w:rsid w:val="00A641F4"/>
    <w:rsid w:val="00A64746"/>
    <w:rsid w:val="00A72957"/>
    <w:rsid w:val="00A75B37"/>
    <w:rsid w:val="00A773AD"/>
    <w:rsid w:val="00A8635B"/>
    <w:rsid w:val="00A96E85"/>
    <w:rsid w:val="00AC2F72"/>
    <w:rsid w:val="00AC37B5"/>
    <w:rsid w:val="00AC7DD0"/>
    <w:rsid w:val="00AD5E08"/>
    <w:rsid w:val="00AF1492"/>
    <w:rsid w:val="00B33F90"/>
    <w:rsid w:val="00B403D5"/>
    <w:rsid w:val="00B433CF"/>
    <w:rsid w:val="00B4399C"/>
    <w:rsid w:val="00B47B33"/>
    <w:rsid w:val="00B73059"/>
    <w:rsid w:val="00B74E4A"/>
    <w:rsid w:val="00B84EB6"/>
    <w:rsid w:val="00BC50F1"/>
    <w:rsid w:val="00BD7292"/>
    <w:rsid w:val="00BE4901"/>
    <w:rsid w:val="00BE5834"/>
    <w:rsid w:val="00BF19E6"/>
    <w:rsid w:val="00C00516"/>
    <w:rsid w:val="00C115F7"/>
    <w:rsid w:val="00C16513"/>
    <w:rsid w:val="00C20702"/>
    <w:rsid w:val="00C24B85"/>
    <w:rsid w:val="00C273B4"/>
    <w:rsid w:val="00C47B63"/>
    <w:rsid w:val="00C55216"/>
    <w:rsid w:val="00C62C4E"/>
    <w:rsid w:val="00C70991"/>
    <w:rsid w:val="00C8047E"/>
    <w:rsid w:val="00C82181"/>
    <w:rsid w:val="00C84F2F"/>
    <w:rsid w:val="00CD674A"/>
    <w:rsid w:val="00D02A03"/>
    <w:rsid w:val="00D04A92"/>
    <w:rsid w:val="00D2257A"/>
    <w:rsid w:val="00D61AE9"/>
    <w:rsid w:val="00D63E87"/>
    <w:rsid w:val="00D66674"/>
    <w:rsid w:val="00D67B7E"/>
    <w:rsid w:val="00DC5CBA"/>
    <w:rsid w:val="00DC62D7"/>
    <w:rsid w:val="00DD5331"/>
    <w:rsid w:val="00DD62AA"/>
    <w:rsid w:val="00DD77DA"/>
    <w:rsid w:val="00DE7E28"/>
    <w:rsid w:val="00DF52B0"/>
    <w:rsid w:val="00E072D8"/>
    <w:rsid w:val="00E23753"/>
    <w:rsid w:val="00E46A80"/>
    <w:rsid w:val="00E47972"/>
    <w:rsid w:val="00E606FD"/>
    <w:rsid w:val="00E75DFF"/>
    <w:rsid w:val="00EA023E"/>
    <w:rsid w:val="00EA386D"/>
    <w:rsid w:val="00EA668E"/>
    <w:rsid w:val="00EC459D"/>
    <w:rsid w:val="00ED1D32"/>
    <w:rsid w:val="00EE09C5"/>
    <w:rsid w:val="00EE21EA"/>
    <w:rsid w:val="00F01B48"/>
    <w:rsid w:val="00F07868"/>
    <w:rsid w:val="00F43011"/>
    <w:rsid w:val="00F50FCE"/>
    <w:rsid w:val="00F52430"/>
    <w:rsid w:val="00F61957"/>
    <w:rsid w:val="00F95AE2"/>
    <w:rsid w:val="00FB44FB"/>
    <w:rsid w:val="00FB73F7"/>
    <w:rsid w:val="00FD421E"/>
    <w:rsid w:val="00FE0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71E"/>
    <w:rPr>
      <w:strike w:val="0"/>
      <w:dstrike w:val="0"/>
      <w:color w:val="666699"/>
      <w:u w:val="none"/>
      <w:effect w:val="none"/>
    </w:rPr>
  </w:style>
  <w:style w:type="paragraph" w:styleId="a4">
    <w:name w:val="List Paragraph"/>
    <w:basedOn w:val="a"/>
    <w:uiPriority w:val="34"/>
    <w:qFormat/>
    <w:rsid w:val="00FB44FB"/>
    <w:pPr>
      <w:ind w:left="720"/>
      <w:contextualSpacing/>
    </w:pPr>
  </w:style>
  <w:style w:type="character" w:styleId="a5">
    <w:name w:val="FollowedHyperlink"/>
    <w:basedOn w:val="a0"/>
    <w:uiPriority w:val="99"/>
    <w:semiHidden/>
    <w:unhideWhenUsed/>
    <w:rsid w:val="00DD77DA"/>
    <w:rPr>
      <w:color w:val="954F72" w:themeColor="followedHyperlink"/>
      <w:u w:val="single"/>
    </w:rPr>
  </w:style>
  <w:style w:type="table" w:styleId="a6">
    <w:name w:val="Table Grid"/>
    <w:basedOn w:val="a1"/>
    <w:uiPriority w:val="39"/>
    <w:rsid w:val="00BE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6D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D17"/>
    <w:rPr>
      <w:rFonts w:ascii="Segoe UI" w:hAnsi="Segoe UI" w:cs="Segoe UI"/>
      <w:sz w:val="18"/>
      <w:szCs w:val="18"/>
    </w:rPr>
  </w:style>
  <w:style w:type="paragraph" w:styleId="a9">
    <w:name w:val="Body Text"/>
    <w:link w:val="aa"/>
    <w:rsid w:val="00EA668E"/>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EA668E"/>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71E"/>
    <w:rPr>
      <w:strike w:val="0"/>
      <w:dstrike w:val="0"/>
      <w:color w:val="666699"/>
      <w:u w:val="none"/>
      <w:effect w:val="none"/>
    </w:rPr>
  </w:style>
  <w:style w:type="paragraph" w:styleId="a4">
    <w:name w:val="List Paragraph"/>
    <w:basedOn w:val="a"/>
    <w:uiPriority w:val="34"/>
    <w:qFormat/>
    <w:rsid w:val="00FB44FB"/>
    <w:pPr>
      <w:ind w:left="720"/>
      <w:contextualSpacing/>
    </w:pPr>
  </w:style>
  <w:style w:type="character" w:styleId="a5">
    <w:name w:val="FollowedHyperlink"/>
    <w:basedOn w:val="a0"/>
    <w:uiPriority w:val="99"/>
    <w:semiHidden/>
    <w:unhideWhenUsed/>
    <w:rsid w:val="00DD77DA"/>
    <w:rPr>
      <w:color w:val="954F72" w:themeColor="followedHyperlink"/>
      <w:u w:val="single"/>
    </w:rPr>
  </w:style>
  <w:style w:type="table" w:styleId="a6">
    <w:name w:val="Table Grid"/>
    <w:basedOn w:val="a1"/>
    <w:uiPriority w:val="39"/>
    <w:rsid w:val="00BE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6D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D17"/>
    <w:rPr>
      <w:rFonts w:ascii="Segoe UI" w:hAnsi="Segoe UI" w:cs="Segoe UI"/>
      <w:sz w:val="18"/>
      <w:szCs w:val="18"/>
    </w:rPr>
  </w:style>
  <w:style w:type="paragraph" w:styleId="a9">
    <w:name w:val="Body Text"/>
    <w:link w:val="aa"/>
    <w:rsid w:val="00EA668E"/>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EA668E"/>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8841">
      <w:bodyDiv w:val="1"/>
      <w:marLeft w:val="0"/>
      <w:marRight w:val="0"/>
      <w:marTop w:val="0"/>
      <w:marBottom w:val="0"/>
      <w:divBdr>
        <w:top w:val="none" w:sz="0" w:space="0" w:color="auto"/>
        <w:left w:val="none" w:sz="0" w:space="0" w:color="auto"/>
        <w:bottom w:val="none" w:sz="0" w:space="0" w:color="auto"/>
        <w:right w:val="none" w:sz="0" w:space="0" w:color="auto"/>
      </w:divBdr>
    </w:div>
    <w:div w:id="12206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63F5-2F92-486F-A448-C0A116D6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2</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 Зубов</dc:creator>
  <cp:lastModifiedBy>мастер</cp:lastModifiedBy>
  <cp:revision>19</cp:revision>
  <cp:lastPrinted>2024-08-26T03:48:00Z</cp:lastPrinted>
  <dcterms:created xsi:type="dcterms:W3CDTF">2024-08-20T05:54:00Z</dcterms:created>
  <dcterms:modified xsi:type="dcterms:W3CDTF">2024-08-27T07:34:00Z</dcterms:modified>
</cp:coreProperties>
</file>